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6D" w:rsidRDefault="00D40E47">
      <w:pPr>
        <w:spacing w:line="600" w:lineRule="exact"/>
        <w:jc w:val="center"/>
        <w:rPr>
          <w:rFonts w:eastAsia="方正小标宋简体"/>
          <w:sz w:val="44"/>
          <w:szCs w:val="44"/>
        </w:rPr>
      </w:pPr>
      <w:bookmarkStart w:id="0" w:name="_Hlk532288759"/>
      <w:bookmarkStart w:id="1" w:name="_Hlk532289937"/>
      <w:r>
        <w:rPr>
          <w:rFonts w:eastAsia="方正小标宋简体" w:hint="eastAsia"/>
          <w:sz w:val="44"/>
          <w:szCs w:val="44"/>
        </w:rPr>
        <w:t>东莞市滨海湾新区</w:t>
      </w:r>
      <w:r w:rsidR="009C0789" w:rsidRPr="009C0789">
        <w:rPr>
          <w:rFonts w:eastAsia="方正小标宋简体" w:hint="eastAsia"/>
          <w:sz w:val="44"/>
          <w:szCs w:val="44"/>
        </w:rPr>
        <w:t>控股有限公司</w:t>
      </w:r>
      <w:r w:rsidR="009C0789">
        <w:rPr>
          <w:rFonts w:eastAsia="方正小标宋简体" w:hint="eastAsia"/>
          <w:sz w:val="44"/>
          <w:szCs w:val="44"/>
        </w:rPr>
        <w:t>2</w:t>
      </w:r>
      <w:r w:rsidR="009C0789">
        <w:rPr>
          <w:rFonts w:eastAsia="方正小标宋简体"/>
          <w:sz w:val="44"/>
          <w:szCs w:val="44"/>
        </w:rPr>
        <w:t>019</w:t>
      </w:r>
      <w:r w:rsidR="009C0789">
        <w:rPr>
          <w:rFonts w:eastAsia="方正小标宋简体" w:hint="eastAsia"/>
          <w:sz w:val="44"/>
          <w:szCs w:val="44"/>
        </w:rPr>
        <w:t>年办公电脑采购</w:t>
      </w:r>
      <w:r w:rsidR="000D44E4" w:rsidRPr="000D44E4">
        <w:rPr>
          <w:rFonts w:eastAsia="方正小标宋简体" w:hint="eastAsia"/>
          <w:sz w:val="44"/>
          <w:szCs w:val="44"/>
        </w:rPr>
        <w:t>项目</w:t>
      </w:r>
      <w:bookmarkEnd w:id="0"/>
      <w:r w:rsidR="009C0789">
        <w:rPr>
          <w:rFonts w:eastAsia="方正小标宋简体" w:hint="eastAsia"/>
          <w:sz w:val="44"/>
          <w:szCs w:val="44"/>
        </w:rPr>
        <w:t>报价</w:t>
      </w:r>
      <w:r w:rsidR="00E74FBB">
        <w:rPr>
          <w:rFonts w:eastAsia="方正小标宋简体" w:hint="eastAsia"/>
          <w:sz w:val="44"/>
          <w:szCs w:val="44"/>
        </w:rPr>
        <w:t>邀请函</w:t>
      </w:r>
    </w:p>
    <w:p w:rsidR="006A7F1D" w:rsidRDefault="006A7F1D">
      <w:pPr>
        <w:spacing w:line="600" w:lineRule="exact"/>
        <w:jc w:val="center"/>
        <w:rPr>
          <w:rFonts w:eastAsia="方正小标宋简体"/>
          <w:sz w:val="11"/>
          <w:szCs w:val="11"/>
        </w:rPr>
      </w:pPr>
    </w:p>
    <w:bookmarkEnd w:id="1"/>
    <w:p w:rsidR="00DD1F6D" w:rsidRPr="000D44E4" w:rsidRDefault="009C0789" w:rsidP="000D44E4">
      <w:pPr>
        <w:ind w:firstLineChars="200" w:firstLine="640"/>
        <w:rPr>
          <w:rFonts w:eastAsia="仿宋_GB2312"/>
          <w:sz w:val="32"/>
          <w:szCs w:val="32"/>
        </w:rPr>
      </w:pPr>
      <w:r>
        <w:rPr>
          <w:rFonts w:eastAsia="仿宋_GB2312" w:hint="eastAsia"/>
          <w:sz w:val="32"/>
          <w:szCs w:val="32"/>
        </w:rPr>
        <w:t>根据控股公司建设需要，现有的办公电脑不足以满足控股公司新增人员使用，现对</w:t>
      </w:r>
      <w:r w:rsidRPr="009C0789">
        <w:rPr>
          <w:rFonts w:eastAsia="仿宋_GB2312" w:hint="eastAsia"/>
          <w:sz w:val="32"/>
          <w:szCs w:val="32"/>
        </w:rPr>
        <w:t>东莞市滨海湾新区</w:t>
      </w:r>
      <w:bookmarkStart w:id="2" w:name="_Hlk2851226"/>
      <w:r>
        <w:rPr>
          <w:rFonts w:eastAsia="仿宋_GB2312" w:hint="eastAsia"/>
          <w:sz w:val="32"/>
          <w:szCs w:val="32"/>
        </w:rPr>
        <w:t>控股有限公司</w:t>
      </w:r>
      <w:bookmarkEnd w:id="2"/>
      <w:r w:rsidRPr="009C0789">
        <w:rPr>
          <w:rFonts w:eastAsia="仿宋_GB2312" w:hint="eastAsia"/>
          <w:sz w:val="32"/>
          <w:szCs w:val="32"/>
        </w:rPr>
        <w:t>2019</w:t>
      </w:r>
      <w:r w:rsidRPr="009C0789">
        <w:rPr>
          <w:rFonts w:eastAsia="仿宋_GB2312" w:hint="eastAsia"/>
          <w:sz w:val="32"/>
          <w:szCs w:val="32"/>
        </w:rPr>
        <w:t>年办公电脑采购项目</w:t>
      </w:r>
      <w:r w:rsidR="000D44E4">
        <w:rPr>
          <w:rFonts w:eastAsia="仿宋_GB2312"/>
          <w:sz w:val="32"/>
          <w:szCs w:val="32"/>
        </w:rPr>
        <w:t>进行</w:t>
      </w:r>
      <w:r>
        <w:rPr>
          <w:rFonts w:eastAsia="仿宋_GB2312" w:hint="eastAsia"/>
          <w:sz w:val="32"/>
          <w:szCs w:val="32"/>
        </w:rPr>
        <w:t>邀请报价</w:t>
      </w:r>
      <w:r w:rsidR="000D44E4">
        <w:rPr>
          <w:rFonts w:eastAsia="仿宋_GB2312"/>
          <w:sz w:val="32"/>
          <w:szCs w:val="32"/>
        </w:rPr>
        <w:t>，欢迎符合资格条件的企业或单位参加</w:t>
      </w:r>
      <w:r>
        <w:rPr>
          <w:rFonts w:eastAsia="仿宋_GB2312" w:hint="eastAsia"/>
          <w:sz w:val="32"/>
          <w:szCs w:val="32"/>
        </w:rPr>
        <w:t>报价</w:t>
      </w:r>
      <w:r w:rsidR="000D44E4">
        <w:rPr>
          <w:rFonts w:eastAsia="仿宋_GB2312"/>
          <w:sz w:val="32"/>
          <w:szCs w:val="32"/>
        </w:rPr>
        <w:t>。</w:t>
      </w:r>
    </w:p>
    <w:p w:rsidR="00DD1F6D" w:rsidRDefault="00607866">
      <w:pPr>
        <w:spacing w:line="600" w:lineRule="exact"/>
        <w:rPr>
          <w:rFonts w:eastAsia="黑体"/>
          <w:kern w:val="0"/>
          <w:sz w:val="32"/>
          <w:szCs w:val="32"/>
        </w:rPr>
      </w:pPr>
      <w:r>
        <w:rPr>
          <w:rFonts w:eastAsia="黑体" w:hAnsi="黑体"/>
          <w:kern w:val="0"/>
          <w:sz w:val="32"/>
          <w:szCs w:val="32"/>
        </w:rPr>
        <w:t>一、</w:t>
      </w:r>
      <w:r w:rsidR="00F27083">
        <w:rPr>
          <w:rFonts w:eastAsia="黑体" w:hAnsi="黑体" w:hint="eastAsia"/>
          <w:kern w:val="0"/>
          <w:sz w:val="32"/>
          <w:szCs w:val="32"/>
        </w:rPr>
        <w:t>报价</w:t>
      </w:r>
      <w:r>
        <w:rPr>
          <w:rFonts w:eastAsia="黑体" w:hAnsi="黑体"/>
          <w:kern w:val="0"/>
          <w:sz w:val="32"/>
          <w:szCs w:val="32"/>
        </w:rPr>
        <w:t>项目概况及要求</w:t>
      </w:r>
    </w:p>
    <w:p w:rsidR="00DD1F6D" w:rsidRDefault="00607866">
      <w:pPr>
        <w:tabs>
          <w:tab w:val="left" w:pos="900"/>
        </w:tabs>
        <w:spacing w:line="600" w:lineRule="exact"/>
        <w:ind w:leftChars="228" w:left="2559" w:hangingChars="650" w:hanging="2080"/>
        <w:rPr>
          <w:rFonts w:eastAsia="仿宋_GB2312"/>
          <w:kern w:val="28"/>
          <w:sz w:val="32"/>
          <w:szCs w:val="32"/>
        </w:rPr>
      </w:pPr>
      <w:r>
        <w:rPr>
          <w:rFonts w:eastAsia="仿宋_GB2312"/>
          <w:kern w:val="28"/>
          <w:sz w:val="32"/>
          <w:szCs w:val="32"/>
        </w:rPr>
        <w:t>1</w:t>
      </w:r>
      <w:r>
        <w:rPr>
          <w:rFonts w:eastAsia="仿宋_GB2312"/>
          <w:kern w:val="28"/>
          <w:sz w:val="32"/>
          <w:szCs w:val="32"/>
        </w:rPr>
        <w:t>．</w:t>
      </w:r>
      <w:r w:rsidR="00F27083">
        <w:rPr>
          <w:rFonts w:eastAsia="仿宋_GB2312" w:hint="eastAsia"/>
          <w:kern w:val="28"/>
          <w:sz w:val="32"/>
          <w:szCs w:val="32"/>
        </w:rPr>
        <w:t>报价清单</w:t>
      </w:r>
    </w:p>
    <w:tbl>
      <w:tblPr>
        <w:tblStyle w:val="af0"/>
        <w:tblW w:w="10011" w:type="dxa"/>
        <w:jc w:val="center"/>
        <w:tblLayout w:type="fixed"/>
        <w:tblLook w:val="04A0" w:firstRow="1" w:lastRow="0" w:firstColumn="1" w:lastColumn="0" w:noHBand="0" w:noVBand="1"/>
      </w:tblPr>
      <w:tblGrid>
        <w:gridCol w:w="839"/>
        <w:gridCol w:w="1410"/>
        <w:gridCol w:w="3410"/>
        <w:gridCol w:w="992"/>
        <w:gridCol w:w="3360"/>
      </w:tblGrid>
      <w:tr w:rsidR="003A4C18" w:rsidTr="003A4C18">
        <w:trPr>
          <w:trHeight w:val="421"/>
          <w:jc w:val="center"/>
        </w:trPr>
        <w:tc>
          <w:tcPr>
            <w:tcW w:w="839" w:type="dxa"/>
            <w:vAlign w:val="center"/>
          </w:tcPr>
          <w:p w:rsidR="003A4C18" w:rsidRDefault="003A4C18" w:rsidP="00F27083">
            <w:pPr>
              <w:tabs>
                <w:tab w:val="left" w:pos="900"/>
              </w:tabs>
              <w:jc w:val="center"/>
              <w:rPr>
                <w:rFonts w:eastAsia="黑体"/>
                <w:kern w:val="28"/>
                <w:sz w:val="32"/>
                <w:szCs w:val="32"/>
              </w:rPr>
            </w:pPr>
            <w:r>
              <w:rPr>
                <w:rFonts w:eastAsia="黑体" w:hAnsi="黑体" w:hint="eastAsia"/>
                <w:kern w:val="28"/>
                <w:sz w:val="32"/>
                <w:szCs w:val="32"/>
              </w:rPr>
              <w:t>序号</w:t>
            </w:r>
          </w:p>
        </w:tc>
        <w:tc>
          <w:tcPr>
            <w:tcW w:w="1410" w:type="dxa"/>
            <w:vAlign w:val="center"/>
          </w:tcPr>
          <w:p w:rsidR="003A4C18" w:rsidRDefault="003A4C18" w:rsidP="00F27083">
            <w:pPr>
              <w:tabs>
                <w:tab w:val="left" w:pos="900"/>
              </w:tabs>
              <w:jc w:val="center"/>
              <w:rPr>
                <w:rFonts w:eastAsia="黑体"/>
                <w:kern w:val="28"/>
                <w:sz w:val="32"/>
                <w:szCs w:val="32"/>
              </w:rPr>
            </w:pPr>
            <w:r>
              <w:rPr>
                <w:rFonts w:eastAsia="黑体" w:hAnsi="黑体" w:hint="eastAsia"/>
                <w:kern w:val="28"/>
                <w:sz w:val="32"/>
                <w:szCs w:val="32"/>
              </w:rPr>
              <w:t>型号</w:t>
            </w:r>
          </w:p>
        </w:tc>
        <w:tc>
          <w:tcPr>
            <w:tcW w:w="3410" w:type="dxa"/>
            <w:vAlign w:val="center"/>
          </w:tcPr>
          <w:p w:rsidR="003A4C18" w:rsidRDefault="003A4C18" w:rsidP="00F27083">
            <w:pPr>
              <w:tabs>
                <w:tab w:val="left" w:pos="900"/>
              </w:tabs>
              <w:jc w:val="center"/>
              <w:rPr>
                <w:rFonts w:eastAsia="黑体"/>
                <w:kern w:val="28"/>
                <w:sz w:val="32"/>
                <w:szCs w:val="32"/>
              </w:rPr>
            </w:pPr>
            <w:r>
              <w:rPr>
                <w:rFonts w:eastAsia="黑体" w:hint="eastAsia"/>
                <w:kern w:val="28"/>
                <w:sz w:val="32"/>
                <w:szCs w:val="32"/>
              </w:rPr>
              <w:t>配置</w:t>
            </w:r>
          </w:p>
        </w:tc>
        <w:tc>
          <w:tcPr>
            <w:tcW w:w="992" w:type="dxa"/>
          </w:tcPr>
          <w:p w:rsidR="003A4C18" w:rsidRDefault="003A4C18" w:rsidP="00F27083">
            <w:pPr>
              <w:tabs>
                <w:tab w:val="left" w:pos="900"/>
              </w:tabs>
              <w:jc w:val="center"/>
              <w:rPr>
                <w:rFonts w:eastAsia="黑体" w:hint="eastAsia"/>
                <w:kern w:val="28"/>
                <w:sz w:val="32"/>
                <w:szCs w:val="32"/>
              </w:rPr>
            </w:pPr>
            <w:r>
              <w:rPr>
                <w:rFonts w:eastAsia="黑体" w:hint="eastAsia"/>
                <w:kern w:val="28"/>
                <w:sz w:val="32"/>
                <w:szCs w:val="32"/>
              </w:rPr>
              <w:t>数量</w:t>
            </w:r>
            <w:r w:rsidRPr="003A4C18">
              <w:rPr>
                <w:rFonts w:eastAsia="黑体" w:hint="eastAsia"/>
                <w:kern w:val="28"/>
                <w:sz w:val="28"/>
                <w:szCs w:val="32"/>
              </w:rPr>
              <w:t>（台）</w:t>
            </w:r>
          </w:p>
        </w:tc>
        <w:tc>
          <w:tcPr>
            <w:tcW w:w="3360" w:type="dxa"/>
            <w:vAlign w:val="center"/>
          </w:tcPr>
          <w:p w:rsidR="003A4C18" w:rsidRDefault="003A4C18" w:rsidP="00F27083">
            <w:pPr>
              <w:tabs>
                <w:tab w:val="left" w:pos="900"/>
              </w:tabs>
              <w:jc w:val="center"/>
              <w:rPr>
                <w:rFonts w:eastAsia="黑体"/>
                <w:kern w:val="28"/>
                <w:sz w:val="32"/>
                <w:szCs w:val="32"/>
              </w:rPr>
            </w:pPr>
            <w:r>
              <w:rPr>
                <w:rFonts w:eastAsia="黑体" w:hint="eastAsia"/>
                <w:kern w:val="28"/>
                <w:sz w:val="32"/>
                <w:szCs w:val="32"/>
              </w:rPr>
              <w:t>服务</w:t>
            </w:r>
          </w:p>
        </w:tc>
      </w:tr>
      <w:tr w:rsidR="003A4C18" w:rsidTr="003A4C18">
        <w:trPr>
          <w:trHeight w:val="1875"/>
          <w:jc w:val="center"/>
        </w:trPr>
        <w:tc>
          <w:tcPr>
            <w:tcW w:w="839" w:type="dxa"/>
            <w:vAlign w:val="center"/>
          </w:tcPr>
          <w:p w:rsidR="003A4C18" w:rsidRDefault="003A4C18" w:rsidP="00F27083">
            <w:pPr>
              <w:spacing w:line="440" w:lineRule="exact"/>
              <w:jc w:val="center"/>
              <w:rPr>
                <w:rFonts w:eastAsia="仿宋_GB2312"/>
                <w:color w:val="000000"/>
                <w:kern w:val="28"/>
                <w:sz w:val="32"/>
                <w:szCs w:val="32"/>
              </w:rPr>
            </w:pPr>
            <w:r>
              <w:rPr>
                <w:rFonts w:eastAsia="仿宋_GB2312"/>
                <w:color w:val="000000"/>
                <w:kern w:val="28"/>
                <w:sz w:val="32"/>
                <w:szCs w:val="32"/>
              </w:rPr>
              <w:t>1</w:t>
            </w:r>
          </w:p>
        </w:tc>
        <w:tc>
          <w:tcPr>
            <w:tcW w:w="1410" w:type="dxa"/>
            <w:vAlign w:val="center"/>
          </w:tcPr>
          <w:p w:rsidR="003A4C18" w:rsidRDefault="003A4C18" w:rsidP="00F27083">
            <w:pPr>
              <w:spacing w:line="440" w:lineRule="exact"/>
              <w:jc w:val="left"/>
              <w:rPr>
                <w:rFonts w:eastAsia="仿宋_GB2312"/>
                <w:color w:val="000000"/>
                <w:kern w:val="28"/>
                <w:sz w:val="32"/>
                <w:szCs w:val="32"/>
              </w:rPr>
            </w:pPr>
            <w:r w:rsidRPr="00F27083">
              <w:rPr>
                <w:rFonts w:ascii="仿宋_GB2312" w:eastAsia="仿宋_GB2312" w:hAnsiTheme="minorEastAsia" w:hint="eastAsia"/>
                <w:sz w:val="24"/>
                <w:szCs w:val="32"/>
              </w:rPr>
              <w:t>联想台式电脑T</w:t>
            </w:r>
            <w:r w:rsidRPr="00F27083">
              <w:rPr>
                <w:rFonts w:ascii="仿宋_GB2312" w:eastAsia="仿宋_GB2312" w:hAnsiTheme="minorEastAsia"/>
                <w:sz w:val="24"/>
                <w:szCs w:val="32"/>
              </w:rPr>
              <w:t>4900V</w:t>
            </w:r>
          </w:p>
        </w:tc>
        <w:tc>
          <w:tcPr>
            <w:tcW w:w="3410" w:type="dxa"/>
            <w:vAlign w:val="center"/>
          </w:tcPr>
          <w:p w:rsidR="003A4C18" w:rsidRDefault="003A4C18" w:rsidP="00C43960">
            <w:pPr>
              <w:spacing w:line="440" w:lineRule="exact"/>
              <w:rPr>
                <w:rFonts w:eastAsia="仿宋_GB2312" w:hint="eastAsia"/>
                <w:color w:val="000000"/>
                <w:kern w:val="28"/>
                <w:sz w:val="32"/>
                <w:szCs w:val="32"/>
              </w:rPr>
            </w:pPr>
            <w:r>
              <w:rPr>
                <w:rFonts w:ascii="微软雅黑" w:eastAsia="微软雅黑" w:hAnsi="微软雅黑" w:hint="eastAsia"/>
                <w:color w:val="000000"/>
                <w:szCs w:val="21"/>
              </w:rPr>
              <w:t>智能英特尔酷</w:t>
            </w:r>
            <w:proofErr w:type="gramStart"/>
            <w:r>
              <w:rPr>
                <w:rFonts w:ascii="微软雅黑" w:eastAsia="微软雅黑" w:hAnsi="微软雅黑" w:hint="eastAsia"/>
                <w:color w:val="000000"/>
                <w:szCs w:val="21"/>
              </w:rPr>
              <w:t>睿</w:t>
            </w:r>
            <w:proofErr w:type="gramEnd"/>
            <w:r>
              <w:rPr>
                <w:rFonts w:ascii="微软雅黑" w:eastAsia="微软雅黑" w:hAnsi="微软雅黑" w:hint="eastAsia"/>
                <w:color w:val="000000"/>
                <w:szCs w:val="21"/>
              </w:rPr>
              <w:t>i5处理器、8</w:t>
            </w:r>
            <w:r>
              <w:rPr>
                <w:rFonts w:ascii="微软雅黑" w:eastAsia="微软雅黑" w:hAnsi="微软雅黑"/>
                <w:color w:val="000000"/>
                <w:szCs w:val="21"/>
              </w:rPr>
              <w:t>GB</w:t>
            </w:r>
            <w:r>
              <w:rPr>
                <w:rFonts w:ascii="微软雅黑" w:eastAsia="微软雅黑" w:hAnsi="微软雅黑" w:hint="eastAsia"/>
                <w:color w:val="000000"/>
                <w:szCs w:val="21"/>
              </w:rPr>
              <w:t>内存、1</w:t>
            </w:r>
            <w:r>
              <w:rPr>
                <w:rFonts w:ascii="微软雅黑" w:eastAsia="微软雅黑" w:hAnsi="微软雅黑"/>
                <w:color w:val="000000"/>
                <w:szCs w:val="21"/>
              </w:rPr>
              <w:t>TB7200</w:t>
            </w:r>
            <w:r>
              <w:rPr>
                <w:rFonts w:ascii="微软雅黑" w:eastAsia="微软雅黑" w:hAnsi="微软雅黑" w:hint="eastAsia"/>
                <w:color w:val="000000"/>
                <w:szCs w:val="21"/>
              </w:rPr>
              <w:t>硬盘、2</w:t>
            </w:r>
            <w:r>
              <w:rPr>
                <w:rFonts w:ascii="微软雅黑" w:eastAsia="微软雅黑" w:hAnsi="微软雅黑"/>
                <w:color w:val="000000"/>
                <w:szCs w:val="21"/>
              </w:rPr>
              <w:t>GB</w:t>
            </w:r>
            <w:r>
              <w:rPr>
                <w:rFonts w:ascii="微软雅黑" w:eastAsia="微软雅黑" w:hAnsi="微软雅黑" w:hint="eastAsia"/>
                <w:color w:val="000000"/>
                <w:szCs w:val="21"/>
              </w:rPr>
              <w:t>独立显卡、</w:t>
            </w:r>
            <w:r>
              <w:rPr>
                <w:rFonts w:ascii="微软雅黑" w:eastAsia="微软雅黑" w:hAnsi="微软雅黑"/>
                <w:color w:val="000000"/>
                <w:szCs w:val="21"/>
              </w:rPr>
              <w:t>DVD_RW</w:t>
            </w:r>
            <w:r>
              <w:rPr>
                <w:rFonts w:ascii="微软雅黑" w:eastAsia="微软雅黑" w:hAnsi="微软雅黑" w:hint="eastAsia"/>
                <w:color w:val="000000"/>
                <w:szCs w:val="21"/>
              </w:rPr>
              <w:t>、1</w:t>
            </w:r>
            <w:r>
              <w:rPr>
                <w:rFonts w:ascii="微软雅黑" w:eastAsia="微软雅黑" w:hAnsi="微软雅黑"/>
                <w:color w:val="000000"/>
                <w:szCs w:val="21"/>
              </w:rPr>
              <w:t>9.5</w:t>
            </w:r>
            <w:r>
              <w:rPr>
                <w:rFonts w:ascii="微软雅黑" w:eastAsia="微软雅黑" w:hAnsi="微软雅黑" w:hint="eastAsia"/>
                <w:color w:val="000000"/>
                <w:szCs w:val="21"/>
              </w:rPr>
              <w:t>英寸显示器</w:t>
            </w:r>
            <w:r w:rsidR="004D1B0C">
              <w:rPr>
                <w:rFonts w:ascii="微软雅黑" w:eastAsia="微软雅黑" w:hAnsi="微软雅黑" w:hint="eastAsia"/>
                <w:color w:val="000000"/>
                <w:szCs w:val="21"/>
              </w:rPr>
              <w:t>、2</w:t>
            </w:r>
            <w:r w:rsidR="004D1B0C">
              <w:rPr>
                <w:rFonts w:ascii="微软雅黑" w:eastAsia="微软雅黑" w:hAnsi="微软雅黑"/>
                <w:color w:val="000000"/>
                <w:szCs w:val="21"/>
              </w:rPr>
              <w:t>3</w:t>
            </w:r>
            <w:r w:rsidR="004D1B0C">
              <w:rPr>
                <w:rFonts w:ascii="微软雅黑" w:eastAsia="微软雅黑" w:hAnsi="微软雅黑" w:hint="eastAsia"/>
                <w:color w:val="000000"/>
                <w:szCs w:val="21"/>
              </w:rPr>
              <w:t>英寸显示器（两台）</w:t>
            </w:r>
          </w:p>
        </w:tc>
        <w:tc>
          <w:tcPr>
            <w:tcW w:w="992" w:type="dxa"/>
            <w:vAlign w:val="center"/>
          </w:tcPr>
          <w:p w:rsidR="003A4C18" w:rsidRPr="00C43960" w:rsidRDefault="003A4C18" w:rsidP="003A4C18">
            <w:pPr>
              <w:spacing w:line="440" w:lineRule="exact"/>
              <w:jc w:val="center"/>
              <w:rPr>
                <w:rFonts w:ascii="微软雅黑" w:eastAsia="微软雅黑" w:hAnsi="微软雅黑" w:hint="eastAsia"/>
                <w:color w:val="000000"/>
                <w:szCs w:val="21"/>
              </w:rPr>
            </w:pPr>
            <w:r>
              <w:rPr>
                <w:rFonts w:ascii="微软雅黑" w:eastAsia="微软雅黑" w:hAnsi="微软雅黑" w:hint="eastAsia"/>
                <w:color w:val="000000"/>
                <w:szCs w:val="21"/>
              </w:rPr>
              <w:t>3</w:t>
            </w:r>
            <w:r>
              <w:rPr>
                <w:rFonts w:ascii="微软雅黑" w:eastAsia="微软雅黑" w:hAnsi="微软雅黑"/>
                <w:color w:val="000000"/>
                <w:szCs w:val="21"/>
              </w:rPr>
              <w:t>0</w:t>
            </w:r>
          </w:p>
        </w:tc>
        <w:tc>
          <w:tcPr>
            <w:tcW w:w="3360" w:type="dxa"/>
            <w:vMerge w:val="restart"/>
            <w:vAlign w:val="center"/>
          </w:tcPr>
          <w:p w:rsidR="003A4C18" w:rsidRPr="00C43960" w:rsidRDefault="003A4C18" w:rsidP="00C43960">
            <w:pPr>
              <w:spacing w:line="440" w:lineRule="exact"/>
              <w:rPr>
                <w:rFonts w:ascii="微软雅黑" w:eastAsia="微软雅黑" w:hAnsi="微软雅黑"/>
                <w:color w:val="000000"/>
                <w:szCs w:val="21"/>
              </w:rPr>
            </w:pPr>
            <w:r w:rsidRPr="00C43960">
              <w:rPr>
                <w:rFonts w:ascii="微软雅黑" w:eastAsia="微软雅黑" w:hAnsi="微软雅黑" w:hint="eastAsia"/>
                <w:color w:val="000000"/>
                <w:szCs w:val="21"/>
              </w:rPr>
              <w:t>1、</w:t>
            </w:r>
            <w:r w:rsidRPr="00C43960">
              <w:rPr>
                <w:rFonts w:ascii="微软雅黑" w:eastAsia="微软雅黑" w:hAnsi="微软雅黑"/>
                <w:color w:val="000000"/>
                <w:szCs w:val="21"/>
              </w:rPr>
              <w:t>主机三年上门服务，显示器15个月上门服务</w:t>
            </w:r>
          </w:p>
          <w:p w:rsidR="003A4C18" w:rsidRDefault="003A4C18" w:rsidP="00C43960">
            <w:pPr>
              <w:spacing w:line="440" w:lineRule="exact"/>
              <w:rPr>
                <w:rFonts w:ascii="微软雅黑" w:eastAsia="微软雅黑" w:hAnsi="微软雅黑"/>
                <w:color w:val="000000"/>
                <w:szCs w:val="21"/>
              </w:rPr>
            </w:pPr>
            <w:r w:rsidRPr="00C43960">
              <w:rPr>
                <w:rFonts w:ascii="微软雅黑" w:eastAsia="微软雅黑" w:hAnsi="微软雅黑"/>
                <w:color w:val="000000"/>
                <w:szCs w:val="21"/>
              </w:rPr>
              <w:t>2</w:t>
            </w:r>
            <w:r w:rsidRPr="00C43960">
              <w:rPr>
                <w:rFonts w:ascii="微软雅黑" w:eastAsia="微软雅黑" w:hAnsi="微软雅黑" w:hint="eastAsia"/>
                <w:color w:val="000000"/>
                <w:szCs w:val="21"/>
              </w:rPr>
              <w:t>、电脑软件免费维护1年，硬件（除人为外）从购买日期起有质量问题的15天内包换，整机终身有偿维护。</w:t>
            </w:r>
          </w:p>
          <w:p w:rsidR="00232FB0" w:rsidRPr="00C43960" w:rsidRDefault="00232FB0" w:rsidP="00C43960">
            <w:pPr>
              <w:spacing w:line="440" w:lineRule="exact"/>
              <w:rPr>
                <w:rFonts w:ascii="微软雅黑" w:eastAsia="微软雅黑" w:hAnsi="微软雅黑" w:hint="eastAsia"/>
                <w:color w:val="000000"/>
                <w:szCs w:val="21"/>
              </w:rPr>
            </w:pPr>
            <w:r>
              <w:rPr>
                <w:rFonts w:ascii="微软雅黑" w:eastAsia="微软雅黑" w:hAnsi="微软雅黑" w:hint="eastAsia"/>
                <w:color w:val="000000"/>
                <w:szCs w:val="21"/>
              </w:rPr>
              <w:t>3、开具增值税专用发票，税率为1</w:t>
            </w:r>
            <w:r>
              <w:rPr>
                <w:rFonts w:ascii="微软雅黑" w:eastAsia="微软雅黑" w:hAnsi="微软雅黑"/>
                <w:color w:val="000000"/>
                <w:szCs w:val="21"/>
              </w:rPr>
              <w:t>6%</w:t>
            </w:r>
            <w:r>
              <w:rPr>
                <w:rFonts w:ascii="微软雅黑" w:eastAsia="微软雅黑" w:hAnsi="微软雅黑" w:hint="eastAsia"/>
                <w:color w:val="000000"/>
                <w:szCs w:val="21"/>
              </w:rPr>
              <w:t>。</w:t>
            </w:r>
          </w:p>
          <w:p w:rsidR="003A4C18" w:rsidRPr="00C43960" w:rsidRDefault="003A4C18" w:rsidP="00C43960">
            <w:pPr>
              <w:spacing w:line="440" w:lineRule="exact"/>
              <w:jc w:val="center"/>
              <w:rPr>
                <w:rFonts w:ascii="微软雅黑" w:eastAsia="微软雅黑" w:hAnsi="微软雅黑"/>
                <w:color w:val="000000"/>
                <w:szCs w:val="21"/>
              </w:rPr>
            </w:pPr>
          </w:p>
        </w:tc>
      </w:tr>
      <w:tr w:rsidR="003A4C18" w:rsidTr="003A4C18">
        <w:trPr>
          <w:trHeight w:val="1875"/>
          <w:jc w:val="center"/>
        </w:trPr>
        <w:tc>
          <w:tcPr>
            <w:tcW w:w="839" w:type="dxa"/>
            <w:vAlign w:val="center"/>
          </w:tcPr>
          <w:p w:rsidR="003A4C18" w:rsidRDefault="003A4C18" w:rsidP="00F27083">
            <w:pPr>
              <w:spacing w:line="440" w:lineRule="exact"/>
              <w:jc w:val="center"/>
              <w:rPr>
                <w:rFonts w:eastAsia="仿宋_GB2312"/>
                <w:color w:val="000000"/>
                <w:kern w:val="28"/>
                <w:sz w:val="32"/>
                <w:szCs w:val="32"/>
              </w:rPr>
            </w:pPr>
            <w:r>
              <w:rPr>
                <w:rFonts w:eastAsia="仿宋_GB2312" w:hint="eastAsia"/>
                <w:color w:val="000000"/>
                <w:kern w:val="28"/>
                <w:sz w:val="32"/>
                <w:szCs w:val="32"/>
              </w:rPr>
              <w:t>2</w:t>
            </w:r>
          </w:p>
        </w:tc>
        <w:tc>
          <w:tcPr>
            <w:tcW w:w="1410" w:type="dxa"/>
            <w:vAlign w:val="center"/>
          </w:tcPr>
          <w:p w:rsidR="003A4C18" w:rsidRPr="00F27083" w:rsidRDefault="003A4C18" w:rsidP="00F27083">
            <w:pPr>
              <w:spacing w:line="440" w:lineRule="exact"/>
              <w:jc w:val="left"/>
              <w:rPr>
                <w:rFonts w:ascii="仿宋_GB2312" w:eastAsia="仿宋_GB2312" w:hAnsiTheme="minorEastAsia"/>
                <w:sz w:val="24"/>
                <w:szCs w:val="32"/>
              </w:rPr>
            </w:pPr>
            <w:r w:rsidRPr="00F27083">
              <w:rPr>
                <w:rFonts w:ascii="仿宋_GB2312" w:eastAsia="仿宋_GB2312" w:hAnsiTheme="minorEastAsia" w:hint="eastAsia"/>
                <w:sz w:val="24"/>
                <w:szCs w:val="32"/>
              </w:rPr>
              <w:t>联想笔记本ThinkPad T480（0DCD）</w:t>
            </w:r>
          </w:p>
        </w:tc>
        <w:tc>
          <w:tcPr>
            <w:tcW w:w="3410" w:type="dxa"/>
            <w:vAlign w:val="center"/>
          </w:tcPr>
          <w:p w:rsidR="003A4C18" w:rsidRPr="008756D6" w:rsidRDefault="003A4C18" w:rsidP="00C43960">
            <w:pPr>
              <w:spacing w:line="440" w:lineRule="exact"/>
              <w:rPr>
                <w:rFonts w:ascii="微软雅黑" w:eastAsia="微软雅黑" w:hAnsi="微软雅黑"/>
                <w:color w:val="000000"/>
                <w:szCs w:val="21"/>
              </w:rPr>
            </w:pPr>
            <w:r w:rsidRPr="008756D6">
              <w:rPr>
                <w:rFonts w:ascii="微软雅黑" w:eastAsia="微软雅黑" w:hAnsi="微软雅黑"/>
                <w:color w:val="000000"/>
                <w:szCs w:val="21"/>
              </w:rPr>
              <w:t>i5-8250U</w:t>
            </w:r>
            <w:r>
              <w:rPr>
                <w:rFonts w:ascii="微软雅黑" w:eastAsia="微软雅黑" w:hAnsi="微软雅黑" w:hint="eastAsia"/>
                <w:color w:val="000000"/>
                <w:szCs w:val="21"/>
              </w:rPr>
              <w:t>、8</w:t>
            </w:r>
            <w:r>
              <w:rPr>
                <w:rFonts w:ascii="微软雅黑" w:eastAsia="微软雅黑" w:hAnsi="微软雅黑"/>
                <w:color w:val="000000"/>
                <w:szCs w:val="21"/>
              </w:rPr>
              <w:t>GB</w:t>
            </w:r>
            <w:r>
              <w:rPr>
                <w:rFonts w:ascii="微软雅黑" w:eastAsia="微软雅黑" w:hAnsi="微软雅黑" w:hint="eastAsia"/>
                <w:color w:val="000000"/>
                <w:szCs w:val="21"/>
              </w:rPr>
              <w:t>内存、2</w:t>
            </w:r>
            <w:r>
              <w:rPr>
                <w:rFonts w:ascii="微软雅黑" w:eastAsia="微软雅黑" w:hAnsi="微软雅黑"/>
                <w:color w:val="000000"/>
                <w:szCs w:val="21"/>
              </w:rPr>
              <w:t>56</w:t>
            </w:r>
            <w:bookmarkStart w:id="3" w:name="_GoBack"/>
            <w:bookmarkEnd w:id="3"/>
            <w:r>
              <w:rPr>
                <w:rFonts w:ascii="微软雅黑" w:eastAsia="微软雅黑" w:hAnsi="微软雅黑" w:hint="eastAsia"/>
                <w:color w:val="000000"/>
                <w:szCs w:val="21"/>
              </w:rPr>
              <w:t>固态硬盘、1</w:t>
            </w:r>
            <w:r>
              <w:rPr>
                <w:rFonts w:ascii="微软雅黑" w:eastAsia="微软雅黑" w:hAnsi="微软雅黑"/>
                <w:color w:val="000000"/>
                <w:szCs w:val="21"/>
              </w:rPr>
              <w:t>4</w:t>
            </w:r>
            <w:r>
              <w:rPr>
                <w:rFonts w:ascii="微软雅黑" w:eastAsia="微软雅黑" w:hAnsi="微软雅黑" w:hint="eastAsia"/>
                <w:color w:val="000000"/>
                <w:szCs w:val="21"/>
              </w:rPr>
              <w:t>英寸显示器、集成显卡、</w:t>
            </w:r>
          </w:p>
        </w:tc>
        <w:tc>
          <w:tcPr>
            <w:tcW w:w="992" w:type="dxa"/>
            <w:vAlign w:val="center"/>
          </w:tcPr>
          <w:p w:rsidR="003A4C18" w:rsidRDefault="003A4C18" w:rsidP="003A4C18">
            <w:pPr>
              <w:spacing w:line="440" w:lineRule="exact"/>
              <w:jc w:val="center"/>
              <w:rPr>
                <w:rFonts w:eastAsia="仿宋_GB2312"/>
                <w:color w:val="000000"/>
                <w:kern w:val="28"/>
                <w:sz w:val="32"/>
                <w:szCs w:val="32"/>
              </w:rPr>
            </w:pPr>
            <w:r>
              <w:rPr>
                <w:rFonts w:eastAsia="仿宋_GB2312" w:hint="eastAsia"/>
                <w:color w:val="000000"/>
                <w:kern w:val="28"/>
                <w:sz w:val="32"/>
                <w:szCs w:val="32"/>
              </w:rPr>
              <w:t>1</w:t>
            </w:r>
          </w:p>
        </w:tc>
        <w:tc>
          <w:tcPr>
            <w:tcW w:w="3360" w:type="dxa"/>
            <w:vMerge/>
            <w:vAlign w:val="center"/>
          </w:tcPr>
          <w:p w:rsidR="003A4C18" w:rsidRDefault="003A4C18" w:rsidP="00F27083">
            <w:pPr>
              <w:spacing w:line="440" w:lineRule="exact"/>
              <w:jc w:val="center"/>
              <w:rPr>
                <w:rFonts w:eastAsia="仿宋_GB2312"/>
                <w:color w:val="000000"/>
                <w:kern w:val="28"/>
                <w:sz w:val="32"/>
                <w:szCs w:val="32"/>
              </w:rPr>
            </w:pPr>
          </w:p>
        </w:tc>
      </w:tr>
      <w:tr w:rsidR="003A4C18" w:rsidTr="003A4C18">
        <w:trPr>
          <w:trHeight w:val="1875"/>
          <w:jc w:val="center"/>
        </w:trPr>
        <w:tc>
          <w:tcPr>
            <w:tcW w:w="839" w:type="dxa"/>
            <w:vAlign w:val="center"/>
          </w:tcPr>
          <w:p w:rsidR="003A4C18" w:rsidRDefault="003A4C18" w:rsidP="00F27083">
            <w:pPr>
              <w:spacing w:line="440" w:lineRule="exact"/>
              <w:jc w:val="center"/>
              <w:rPr>
                <w:rFonts w:eastAsia="仿宋_GB2312"/>
                <w:color w:val="000000"/>
                <w:kern w:val="28"/>
                <w:sz w:val="32"/>
                <w:szCs w:val="32"/>
              </w:rPr>
            </w:pPr>
            <w:r>
              <w:rPr>
                <w:rFonts w:eastAsia="仿宋_GB2312" w:hint="eastAsia"/>
                <w:color w:val="000000"/>
                <w:kern w:val="28"/>
                <w:sz w:val="32"/>
                <w:szCs w:val="32"/>
              </w:rPr>
              <w:t>3</w:t>
            </w:r>
          </w:p>
        </w:tc>
        <w:tc>
          <w:tcPr>
            <w:tcW w:w="1410" w:type="dxa"/>
            <w:vAlign w:val="center"/>
          </w:tcPr>
          <w:p w:rsidR="003A4C18" w:rsidRPr="00F27083" w:rsidRDefault="003A4C18" w:rsidP="00F27083">
            <w:pPr>
              <w:spacing w:line="440" w:lineRule="exact"/>
              <w:jc w:val="left"/>
              <w:rPr>
                <w:rFonts w:ascii="仿宋_GB2312" w:eastAsia="仿宋_GB2312" w:hAnsiTheme="minorEastAsia"/>
                <w:sz w:val="24"/>
                <w:szCs w:val="32"/>
              </w:rPr>
            </w:pPr>
            <w:r w:rsidRPr="00F27083">
              <w:rPr>
                <w:rFonts w:ascii="仿宋_GB2312" w:eastAsia="仿宋_GB2312" w:hAnsiTheme="minorEastAsia" w:hint="eastAsia"/>
                <w:sz w:val="24"/>
                <w:szCs w:val="32"/>
              </w:rPr>
              <w:t>联想平板电脑M</w:t>
            </w:r>
            <w:r w:rsidRPr="00F27083">
              <w:rPr>
                <w:rFonts w:ascii="仿宋_GB2312" w:eastAsia="仿宋_GB2312" w:hAnsiTheme="minorEastAsia"/>
                <w:sz w:val="24"/>
                <w:szCs w:val="32"/>
              </w:rPr>
              <w:t>IIX</w:t>
            </w:r>
            <w:r>
              <w:rPr>
                <w:rFonts w:ascii="仿宋_GB2312" w:eastAsia="仿宋_GB2312" w:hAnsiTheme="minorEastAsia"/>
                <w:sz w:val="24"/>
                <w:szCs w:val="32"/>
              </w:rPr>
              <w:t>4</w:t>
            </w:r>
          </w:p>
        </w:tc>
        <w:tc>
          <w:tcPr>
            <w:tcW w:w="3410" w:type="dxa"/>
            <w:vAlign w:val="center"/>
          </w:tcPr>
          <w:p w:rsidR="003A4C18" w:rsidRPr="00C43960" w:rsidRDefault="003A4C18" w:rsidP="00C43960">
            <w:pPr>
              <w:spacing w:line="440" w:lineRule="exact"/>
              <w:rPr>
                <w:rFonts w:ascii="微软雅黑" w:eastAsia="微软雅黑" w:hAnsi="微软雅黑"/>
                <w:color w:val="000000"/>
                <w:szCs w:val="21"/>
              </w:rPr>
            </w:pPr>
            <w:r w:rsidRPr="00C43960">
              <w:rPr>
                <w:rFonts w:ascii="微软雅黑" w:eastAsia="微软雅黑" w:hAnsi="微软雅黑" w:hint="eastAsia"/>
                <w:color w:val="000000"/>
                <w:szCs w:val="21"/>
              </w:rPr>
              <w:t>CPU：M7</w:t>
            </w:r>
            <w:r>
              <w:rPr>
                <w:rFonts w:ascii="微软雅黑" w:eastAsia="微软雅黑" w:hAnsi="微软雅黑" w:hint="eastAsia"/>
                <w:color w:val="000000"/>
                <w:szCs w:val="21"/>
              </w:rPr>
              <w:t>、</w:t>
            </w:r>
            <w:r w:rsidRPr="00C43960">
              <w:rPr>
                <w:rFonts w:ascii="微软雅黑" w:eastAsia="微软雅黑" w:hAnsi="微软雅黑" w:hint="eastAsia"/>
                <w:color w:val="000000"/>
                <w:szCs w:val="21"/>
              </w:rPr>
              <w:t>内存：8G</w:t>
            </w:r>
            <w:r>
              <w:rPr>
                <w:rFonts w:ascii="微软雅黑" w:eastAsia="微软雅黑" w:hAnsi="微软雅黑" w:hint="eastAsia"/>
                <w:color w:val="000000"/>
                <w:szCs w:val="21"/>
              </w:rPr>
              <w:t>、</w:t>
            </w:r>
            <w:r w:rsidRPr="00C43960">
              <w:rPr>
                <w:rFonts w:ascii="微软雅黑" w:eastAsia="微软雅黑" w:hAnsi="微软雅黑" w:hint="eastAsia"/>
                <w:color w:val="000000"/>
                <w:szCs w:val="21"/>
              </w:rPr>
              <w:t>硬盘：256G SSD</w:t>
            </w:r>
            <w:r>
              <w:rPr>
                <w:rFonts w:ascii="微软雅黑" w:eastAsia="微软雅黑" w:hAnsi="微软雅黑" w:hint="eastAsia"/>
                <w:color w:val="000000"/>
                <w:szCs w:val="21"/>
              </w:rPr>
              <w:t>、</w:t>
            </w:r>
            <w:r w:rsidRPr="00C43960">
              <w:rPr>
                <w:rFonts w:ascii="微软雅黑" w:eastAsia="微软雅黑" w:hAnsi="微软雅黑" w:hint="eastAsia"/>
                <w:color w:val="000000"/>
                <w:szCs w:val="21"/>
              </w:rPr>
              <w:t>屏幕尺寸：12英寸</w:t>
            </w:r>
          </w:p>
        </w:tc>
        <w:tc>
          <w:tcPr>
            <w:tcW w:w="992" w:type="dxa"/>
            <w:vAlign w:val="center"/>
          </w:tcPr>
          <w:p w:rsidR="003A4C18" w:rsidRDefault="003A4C18" w:rsidP="003A4C18">
            <w:pPr>
              <w:spacing w:line="440" w:lineRule="exact"/>
              <w:jc w:val="center"/>
              <w:rPr>
                <w:rFonts w:eastAsia="仿宋_GB2312"/>
                <w:color w:val="000000"/>
                <w:kern w:val="28"/>
                <w:sz w:val="32"/>
                <w:szCs w:val="32"/>
              </w:rPr>
            </w:pPr>
            <w:r>
              <w:rPr>
                <w:rFonts w:eastAsia="仿宋_GB2312" w:hint="eastAsia"/>
                <w:color w:val="000000"/>
                <w:kern w:val="28"/>
                <w:sz w:val="32"/>
                <w:szCs w:val="32"/>
              </w:rPr>
              <w:t>5</w:t>
            </w:r>
          </w:p>
        </w:tc>
        <w:tc>
          <w:tcPr>
            <w:tcW w:w="3360" w:type="dxa"/>
            <w:vMerge/>
            <w:vAlign w:val="center"/>
          </w:tcPr>
          <w:p w:rsidR="003A4C18" w:rsidRDefault="003A4C18" w:rsidP="00F27083">
            <w:pPr>
              <w:spacing w:line="440" w:lineRule="exact"/>
              <w:jc w:val="center"/>
              <w:rPr>
                <w:rFonts w:eastAsia="仿宋_GB2312"/>
                <w:color w:val="000000"/>
                <w:kern w:val="28"/>
                <w:sz w:val="32"/>
                <w:szCs w:val="32"/>
              </w:rPr>
            </w:pPr>
          </w:p>
        </w:tc>
      </w:tr>
    </w:tbl>
    <w:p w:rsidR="00DD1F6D" w:rsidRDefault="00607866">
      <w:pPr>
        <w:spacing w:line="600" w:lineRule="exact"/>
        <w:ind w:firstLineChars="150" w:firstLine="480"/>
        <w:rPr>
          <w:rFonts w:eastAsia="仿宋_GB2312"/>
          <w:kern w:val="28"/>
          <w:sz w:val="32"/>
          <w:szCs w:val="32"/>
        </w:rPr>
      </w:pPr>
      <w:r>
        <w:rPr>
          <w:rFonts w:eastAsia="仿宋_GB2312"/>
          <w:kern w:val="28"/>
          <w:sz w:val="32"/>
          <w:szCs w:val="32"/>
        </w:rPr>
        <w:t>2</w:t>
      </w:r>
      <w:r w:rsidR="006550F4">
        <w:rPr>
          <w:rFonts w:eastAsia="仿宋_GB2312" w:hint="eastAsia"/>
          <w:kern w:val="28"/>
          <w:sz w:val="32"/>
          <w:szCs w:val="32"/>
        </w:rPr>
        <w:t>、</w:t>
      </w:r>
      <w:r w:rsidR="008E670E">
        <w:rPr>
          <w:rFonts w:eastAsia="仿宋_GB2312" w:hint="eastAsia"/>
          <w:kern w:val="28"/>
          <w:sz w:val="32"/>
          <w:szCs w:val="32"/>
        </w:rPr>
        <w:t>报价要求</w:t>
      </w:r>
    </w:p>
    <w:p w:rsidR="004B1015" w:rsidRPr="00A91153" w:rsidRDefault="004B1015" w:rsidP="004B1015">
      <w:pPr>
        <w:spacing w:line="480" w:lineRule="exact"/>
        <w:ind w:firstLineChars="200" w:firstLine="640"/>
        <w:rPr>
          <w:rFonts w:ascii="宋体" w:hAnsi="宋体" w:cs="宋体"/>
          <w:sz w:val="32"/>
          <w:szCs w:val="32"/>
          <w:shd w:val="clear" w:color="auto" w:fill="FFFFFF"/>
        </w:rPr>
      </w:pPr>
      <w:r>
        <w:rPr>
          <w:rFonts w:ascii="仿宋_GB2312" w:eastAsia="仿宋_GB2312" w:hint="eastAsia"/>
          <w:sz w:val="32"/>
          <w:szCs w:val="32"/>
        </w:rPr>
        <w:t>（一）</w:t>
      </w:r>
      <w:r w:rsidRPr="00A91153">
        <w:rPr>
          <w:rFonts w:ascii="仿宋_GB2312" w:eastAsia="仿宋_GB2312" w:hint="eastAsia"/>
          <w:sz w:val="32"/>
          <w:szCs w:val="32"/>
        </w:rPr>
        <w:t>、</w:t>
      </w:r>
      <w:r w:rsidR="008E670E" w:rsidRPr="008E670E">
        <w:rPr>
          <w:rFonts w:ascii="仿宋_GB2312" w:eastAsia="仿宋_GB2312" w:hint="eastAsia"/>
          <w:sz w:val="32"/>
          <w:szCs w:val="32"/>
        </w:rPr>
        <w:t>从双方约定供货之日起，货物应符合合同约定、达到验收标准，且乙方须向甲方移交完整的合格证明（含电子文档）。</w:t>
      </w:r>
    </w:p>
    <w:p w:rsidR="008E670E" w:rsidRDefault="004B1015" w:rsidP="004B1015">
      <w:p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008E670E" w:rsidRPr="008E670E">
        <w:rPr>
          <w:rFonts w:ascii="仿宋_GB2312" w:eastAsia="仿宋_GB2312" w:hint="eastAsia"/>
          <w:sz w:val="32"/>
          <w:szCs w:val="32"/>
        </w:rPr>
        <w:t>乙方保证本货物所供应的设备及配件是最近生产的、全新和成熟的原厂正品，外观上无瑕疵，且附有产品合格标志、质量保证书、保修卡、保修手册、产品说明书、随机工具等必要资料。</w:t>
      </w:r>
    </w:p>
    <w:p w:rsidR="004B1015" w:rsidRDefault="004B1015" w:rsidP="004B1015">
      <w:pPr>
        <w:spacing w:line="480" w:lineRule="exact"/>
        <w:ind w:firstLineChars="200" w:firstLine="640"/>
        <w:rPr>
          <w:rFonts w:ascii="仿宋_GB2312" w:eastAsia="仿宋_GB2312" w:hAnsi="宋体"/>
          <w:sz w:val="32"/>
          <w:szCs w:val="32"/>
        </w:rPr>
      </w:pPr>
      <w:r>
        <w:rPr>
          <w:rFonts w:ascii="仿宋_GB2312" w:eastAsia="仿宋_GB2312" w:hint="eastAsia"/>
          <w:sz w:val="32"/>
          <w:szCs w:val="32"/>
        </w:rPr>
        <w:t>（三）、</w:t>
      </w:r>
      <w:r w:rsidR="008E670E" w:rsidRPr="008E670E">
        <w:rPr>
          <w:rFonts w:ascii="仿宋_GB2312" w:eastAsia="仿宋_GB2312" w:hAnsi="宋体" w:hint="eastAsia"/>
          <w:sz w:val="32"/>
          <w:szCs w:val="32"/>
        </w:rPr>
        <w:t>从货物验收合格之日起开始，乙方提供3年期的免费上门保修服务和3年厂家货物保修服务，对电脑软件提供1年免费维护，硬件如有质量问题从付款日起15天内免费更换。如甲方在使用过程中发现存在问题的，乙方应当免费上门修理，当乙方接到报</w:t>
      </w:r>
      <w:proofErr w:type="gramStart"/>
      <w:r w:rsidR="008E670E" w:rsidRPr="008E670E">
        <w:rPr>
          <w:rFonts w:ascii="仿宋_GB2312" w:eastAsia="仿宋_GB2312" w:hAnsi="宋体" w:hint="eastAsia"/>
          <w:sz w:val="32"/>
          <w:szCs w:val="32"/>
        </w:rPr>
        <w:t>障电话</w:t>
      </w:r>
      <w:proofErr w:type="gramEnd"/>
      <w:r w:rsidR="008E670E" w:rsidRPr="008E670E">
        <w:rPr>
          <w:rFonts w:ascii="仿宋_GB2312" w:eastAsia="仿宋_GB2312" w:hAnsi="宋体" w:hint="eastAsia"/>
          <w:sz w:val="32"/>
          <w:szCs w:val="32"/>
        </w:rPr>
        <w:t>后应在12小时内安排专业维修人员上门免费维修，并保证故障在24小时内解决。如维修部件为定制品，需根据定制品的制作时间内解决故障。</w:t>
      </w:r>
    </w:p>
    <w:p w:rsidR="008E670E" w:rsidRPr="008E670E" w:rsidRDefault="008E670E" w:rsidP="008E670E">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Pr="008E670E">
        <w:rPr>
          <w:rFonts w:ascii="仿宋_GB2312" w:eastAsia="仿宋_GB2312" w:hAnsi="宋体" w:hint="eastAsia"/>
          <w:sz w:val="32"/>
          <w:szCs w:val="32"/>
        </w:rPr>
        <w:t>在保修期内，由于质量问题或不可抗力因素损坏的设备，乙方免费维修；由于甲方人为损坏的，乙方征得甲方同意后维修并收取一定费用。</w:t>
      </w:r>
    </w:p>
    <w:p w:rsidR="008E670E" w:rsidRPr="008E670E" w:rsidRDefault="008E670E" w:rsidP="008E670E">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8E670E">
        <w:rPr>
          <w:rFonts w:ascii="仿宋_GB2312" w:eastAsia="仿宋_GB2312" w:hAnsi="宋体" w:hint="eastAsia"/>
          <w:sz w:val="32"/>
          <w:szCs w:val="32"/>
        </w:rPr>
        <w:t>如系统和设备经两次修理仍不能正常使用，从而影响甲方办公的，乙方应当在甲方发出通知后15日内无条件负责更换完毕，并自行承担拆、装、运输等合理费用。</w:t>
      </w:r>
    </w:p>
    <w:p w:rsidR="008E670E" w:rsidRPr="008E670E" w:rsidRDefault="008E670E" w:rsidP="008E670E">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8E670E">
        <w:rPr>
          <w:rFonts w:ascii="仿宋_GB2312" w:eastAsia="仿宋_GB2312" w:hAnsi="宋体" w:hint="eastAsia"/>
          <w:sz w:val="32"/>
          <w:szCs w:val="32"/>
        </w:rPr>
        <w:t>如乙方在规定的时间内没有解决设备和系统质量引起的故障问题，因而影响甲方正常使用的，甲方可采取必要的补救措施，但费用应由乙方承担。</w:t>
      </w:r>
    </w:p>
    <w:p w:rsidR="00DD1F6D" w:rsidRDefault="004B1015" w:rsidP="009C7CBB">
      <w:pPr>
        <w:spacing w:line="600" w:lineRule="exact"/>
        <w:ind w:firstLineChars="200" w:firstLine="640"/>
        <w:rPr>
          <w:rFonts w:eastAsia="仿宋_GB2312"/>
          <w:kern w:val="28"/>
          <w:sz w:val="32"/>
          <w:szCs w:val="32"/>
        </w:rPr>
      </w:pPr>
      <w:r>
        <w:rPr>
          <w:rFonts w:eastAsia="仿宋_GB2312"/>
          <w:kern w:val="28"/>
          <w:sz w:val="32"/>
          <w:szCs w:val="32"/>
        </w:rPr>
        <w:t>3</w:t>
      </w:r>
      <w:r w:rsidR="006550F4">
        <w:rPr>
          <w:rFonts w:eastAsia="仿宋_GB2312" w:hint="eastAsia"/>
          <w:kern w:val="28"/>
          <w:sz w:val="32"/>
          <w:szCs w:val="32"/>
        </w:rPr>
        <w:t>、</w:t>
      </w:r>
      <w:r w:rsidR="008E670E">
        <w:rPr>
          <w:rFonts w:eastAsia="仿宋_GB2312" w:hint="eastAsia"/>
          <w:kern w:val="28"/>
          <w:sz w:val="32"/>
          <w:szCs w:val="32"/>
        </w:rPr>
        <w:t>供货</w:t>
      </w:r>
      <w:r w:rsidR="00607866">
        <w:rPr>
          <w:rFonts w:eastAsia="仿宋_GB2312"/>
          <w:kern w:val="28"/>
          <w:sz w:val="32"/>
          <w:szCs w:val="32"/>
        </w:rPr>
        <w:t>要求</w:t>
      </w:r>
    </w:p>
    <w:p w:rsidR="00DD1F6D" w:rsidRDefault="008E670E" w:rsidP="00985C29">
      <w:pPr>
        <w:ind w:firstLine="630"/>
        <w:rPr>
          <w:rFonts w:ascii="仿宋_GB2312" w:eastAsia="仿宋_GB2312"/>
          <w:color w:val="000000"/>
          <w:kern w:val="28"/>
          <w:sz w:val="32"/>
          <w:szCs w:val="32"/>
        </w:rPr>
      </w:pPr>
      <w:r>
        <w:rPr>
          <w:rFonts w:ascii="仿宋_GB2312" w:eastAsia="仿宋_GB2312" w:hint="eastAsia"/>
          <w:color w:val="000000"/>
          <w:kern w:val="28"/>
          <w:sz w:val="32"/>
          <w:szCs w:val="32"/>
        </w:rPr>
        <w:t>报价人</w:t>
      </w:r>
      <w:r w:rsidR="00BC1893">
        <w:rPr>
          <w:rFonts w:ascii="仿宋_GB2312" w:eastAsia="仿宋_GB2312" w:hint="eastAsia"/>
          <w:color w:val="000000"/>
          <w:kern w:val="28"/>
          <w:sz w:val="32"/>
          <w:szCs w:val="32"/>
        </w:rPr>
        <w:t>接到供货通知后，</w:t>
      </w:r>
      <w:r w:rsidR="004B1015">
        <w:rPr>
          <w:rFonts w:ascii="仿宋_GB2312" w:eastAsia="仿宋_GB2312" w:hint="eastAsia"/>
          <w:kern w:val="28"/>
          <w:sz w:val="32"/>
          <w:szCs w:val="32"/>
        </w:rPr>
        <w:t>应在</w:t>
      </w:r>
      <w:r>
        <w:rPr>
          <w:rFonts w:ascii="仿宋_GB2312" w:eastAsia="仿宋_GB2312"/>
          <w:kern w:val="28"/>
          <w:sz w:val="32"/>
          <w:szCs w:val="32"/>
          <w:u w:val="single"/>
        </w:rPr>
        <w:t>5</w:t>
      </w:r>
      <w:r w:rsidR="004B1015">
        <w:rPr>
          <w:rFonts w:ascii="仿宋_GB2312" w:eastAsia="仿宋_GB2312" w:hint="eastAsia"/>
          <w:kern w:val="28"/>
          <w:sz w:val="32"/>
          <w:szCs w:val="32"/>
        </w:rPr>
        <w:t>自然日内完成</w:t>
      </w:r>
      <w:r>
        <w:rPr>
          <w:rFonts w:ascii="仿宋_GB2312" w:eastAsia="仿宋_GB2312" w:hint="eastAsia"/>
          <w:kern w:val="28"/>
          <w:sz w:val="32"/>
          <w:szCs w:val="32"/>
        </w:rPr>
        <w:t>供货</w:t>
      </w:r>
      <w:r w:rsidR="004B1015">
        <w:rPr>
          <w:rFonts w:ascii="仿宋_GB2312" w:eastAsia="仿宋_GB2312" w:hint="eastAsia"/>
          <w:kern w:val="28"/>
          <w:sz w:val="32"/>
          <w:szCs w:val="32"/>
        </w:rPr>
        <w:t>并交付使用</w:t>
      </w:r>
      <w:r w:rsidR="00607866">
        <w:rPr>
          <w:rFonts w:ascii="仿宋_GB2312" w:eastAsia="仿宋_GB2312" w:hint="eastAsia"/>
          <w:color w:val="000000"/>
          <w:kern w:val="28"/>
          <w:sz w:val="32"/>
          <w:szCs w:val="32"/>
        </w:rPr>
        <w:t>。</w:t>
      </w:r>
      <w:r>
        <w:rPr>
          <w:rFonts w:ascii="仿宋_GB2312" w:eastAsia="仿宋_GB2312" w:hint="eastAsia"/>
          <w:color w:val="000000"/>
          <w:kern w:val="28"/>
          <w:sz w:val="32"/>
          <w:szCs w:val="32"/>
        </w:rPr>
        <w:t>报价人供货</w:t>
      </w:r>
      <w:r w:rsidR="00607866">
        <w:rPr>
          <w:rFonts w:ascii="仿宋_GB2312" w:eastAsia="仿宋_GB2312" w:hint="eastAsia"/>
          <w:color w:val="000000"/>
          <w:kern w:val="28"/>
          <w:sz w:val="32"/>
          <w:szCs w:val="32"/>
        </w:rPr>
        <w:t>延迟一天交付成果，按合同总金额数支付违约金</w:t>
      </w:r>
      <w:r w:rsidR="00607866">
        <w:rPr>
          <w:rFonts w:ascii="仿宋_GB2312" w:eastAsia="仿宋_GB2312" w:hint="eastAsia"/>
          <w:color w:val="000000" w:themeColor="text1"/>
          <w:kern w:val="28"/>
          <w:sz w:val="32"/>
          <w:szCs w:val="32"/>
        </w:rPr>
        <w:t>1%</w:t>
      </w:r>
      <w:r w:rsidR="00607866">
        <w:rPr>
          <w:rFonts w:ascii="仿宋_GB2312" w:eastAsia="仿宋_GB2312" w:hint="eastAsia"/>
          <w:color w:val="000000"/>
          <w:kern w:val="28"/>
          <w:sz w:val="32"/>
          <w:szCs w:val="32"/>
        </w:rPr>
        <w:t>给甲方，若中标人</w:t>
      </w:r>
      <w:r>
        <w:rPr>
          <w:rFonts w:ascii="仿宋_GB2312" w:eastAsia="仿宋_GB2312" w:hint="eastAsia"/>
          <w:color w:val="000000"/>
          <w:kern w:val="28"/>
          <w:sz w:val="32"/>
          <w:szCs w:val="32"/>
        </w:rPr>
        <w:t>供货</w:t>
      </w:r>
      <w:r w:rsidR="00607866">
        <w:rPr>
          <w:rFonts w:ascii="仿宋_GB2312" w:eastAsia="仿宋_GB2312" w:hint="eastAsia"/>
          <w:color w:val="000000"/>
          <w:kern w:val="28"/>
          <w:sz w:val="32"/>
          <w:szCs w:val="32"/>
        </w:rPr>
        <w:t>延迟超过15天，甲方有权自行解除合同。</w:t>
      </w:r>
    </w:p>
    <w:p w:rsidR="00DD1F6D" w:rsidRDefault="00D40E47">
      <w:pPr>
        <w:spacing w:line="600" w:lineRule="exact"/>
        <w:ind w:firstLineChars="150" w:firstLine="480"/>
        <w:rPr>
          <w:rFonts w:eastAsia="仿宋_GB2312"/>
          <w:kern w:val="28"/>
          <w:sz w:val="32"/>
          <w:szCs w:val="32"/>
        </w:rPr>
      </w:pPr>
      <w:r>
        <w:rPr>
          <w:rFonts w:eastAsia="仿宋_GB2312"/>
          <w:kern w:val="28"/>
          <w:sz w:val="32"/>
          <w:szCs w:val="32"/>
        </w:rPr>
        <w:t>4</w:t>
      </w:r>
      <w:r w:rsidR="00985C29">
        <w:rPr>
          <w:rFonts w:eastAsia="仿宋_GB2312" w:hint="eastAsia"/>
          <w:kern w:val="28"/>
          <w:sz w:val="32"/>
          <w:szCs w:val="32"/>
        </w:rPr>
        <w:t>、</w:t>
      </w:r>
      <w:r w:rsidR="00607866">
        <w:rPr>
          <w:rFonts w:eastAsia="仿宋_GB2312"/>
          <w:kern w:val="28"/>
          <w:sz w:val="32"/>
          <w:szCs w:val="32"/>
        </w:rPr>
        <w:t>报价方式</w:t>
      </w:r>
    </w:p>
    <w:p w:rsidR="00DD1F6D" w:rsidRDefault="00607866">
      <w:pPr>
        <w:spacing w:line="360" w:lineRule="auto"/>
        <w:ind w:firstLineChars="200" w:firstLine="640"/>
        <w:rPr>
          <w:rFonts w:ascii="仿宋_GB2312" w:eastAsia="仿宋_GB2312"/>
          <w:color w:val="000000"/>
          <w:kern w:val="28"/>
          <w:sz w:val="32"/>
          <w:szCs w:val="32"/>
        </w:rPr>
      </w:pPr>
      <w:r>
        <w:rPr>
          <w:rFonts w:ascii="仿宋_GB2312" w:eastAsia="仿宋_GB2312" w:hint="eastAsia"/>
          <w:color w:val="000000"/>
          <w:kern w:val="28"/>
          <w:sz w:val="32"/>
          <w:szCs w:val="32"/>
        </w:rPr>
        <w:t>报价采用固定总价的方式，本次报价包含</w:t>
      </w:r>
      <w:bookmarkStart w:id="4" w:name="_Hlk2933641"/>
      <w:r w:rsidR="008E670E" w:rsidRPr="008E670E">
        <w:rPr>
          <w:rFonts w:ascii="仿宋_GB2312" w:eastAsia="仿宋_GB2312" w:hint="eastAsia"/>
          <w:color w:val="000000"/>
          <w:kern w:val="28"/>
          <w:sz w:val="32"/>
          <w:szCs w:val="32"/>
        </w:rPr>
        <w:t>东莞市滨海湾新区控股有限公司2019年办公电脑采购项目</w:t>
      </w:r>
      <w:bookmarkEnd w:id="4"/>
      <w:r>
        <w:rPr>
          <w:rFonts w:ascii="仿宋_GB2312" w:eastAsia="仿宋_GB2312" w:hint="eastAsia"/>
          <w:color w:val="000000"/>
          <w:kern w:val="28"/>
          <w:sz w:val="32"/>
          <w:szCs w:val="32"/>
        </w:rPr>
        <w:t>所需的全部费用，并列明详细的报价清单。</w:t>
      </w:r>
    </w:p>
    <w:p w:rsidR="00DD1F6D" w:rsidRPr="00D40E47" w:rsidRDefault="008E670E" w:rsidP="00D40E47">
      <w:pPr>
        <w:spacing w:line="360" w:lineRule="auto"/>
        <w:ind w:firstLineChars="200" w:firstLine="640"/>
        <w:rPr>
          <w:rFonts w:ascii="仿宋_GB2312" w:eastAsia="仿宋_GB2312" w:hAnsi="仿宋" w:cs="宋体"/>
          <w:color w:val="000000" w:themeColor="text1"/>
          <w:kern w:val="28"/>
          <w:sz w:val="32"/>
          <w:szCs w:val="32"/>
        </w:rPr>
      </w:pPr>
      <w:r w:rsidRPr="008E670E">
        <w:rPr>
          <w:rFonts w:ascii="仿宋_GB2312" w:eastAsia="仿宋_GB2312" w:hint="eastAsia"/>
          <w:color w:val="000000" w:themeColor="text1"/>
          <w:kern w:val="28"/>
          <w:sz w:val="32"/>
          <w:szCs w:val="32"/>
        </w:rPr>
        <w:lastRenderedPageBreak/>
        <w:t>东莞市滨海湾新区控股有限公司2019年办公电脑采购</w:t>
      </w:r>
      <w:proofErr w:type="gramStart"/>
      <w:r w:rsidRPr="008E670E">
        <w:rPr>
          <w:rFonts w:ascii="仿宋_GB2312" w:eastAsia="仿宋_GB2312" w:hint="eastAsia"/>
          <w:color w:val="000000" w:themeColor="text1"/>
          <w:kern w:val="28"/>
          <w:sz w:val="32"/>
          <w:szCs w:val="32"/>
        </w:rPr>
        <w:t>项目</w:t>
      </w:r>
      <w:r w:rsidR="00D40E47" w:rsidRPr="00D40E47">
        <w:rPr>
          <w:rFonts w:ascii="仿宋_GB2312" w:eastAsia="仿宋_GB2312" w:hint="eastAsia"/>
          <w:color w:val="000000" w:themeColor="text1"/>
          <w:kern w:val="28"/>
          <w:sz w:val="32"/>
          <w:szCs w:val="32"/>
        </w:rPr>
        <w:t>项目</w:t>
      </w:r>
      <w:proofErr w:type="gramEnd"/>
      <w:r w:rsidR="00607866">
        <w:rPr>
          <w:rFonts w:ascii="仿宋_GB2312" w:eastAsia="仿宋_GB2312" w:hAnsi="仿宋" w:cs="宋体" w:hint="eastAsia"/>
          <w:color w:val="000000" w:themeColor="text1"/>
          <w:kern w:val="28"/>
          <w:sz w:val="32"/>
          <w:szCs w:val="32"/>
        </w:rPr>
        <w:t>费用最高报价为</w:t>
      </w:r>
      <w:r>
        <w:rPr>
          <w:rFonts w:ascii="仿宋_GB2312" w:eastAsia="仿宋_GB2312" w:hAnsi="仿宋" w:cs="宋体"/>
          <w:color w:val="000000" w:themeColor="text1"/>
          <w:kern w:val="28"/>
          <w:sz w:val="32"/>
          <w:szCs w:val="32"/>
          <w:u w:val="single"/>
        </w:rPr>
        <w:t xml:space="preserve"> </w:t>
      </w:r>
      <w:r w:rsidR="00662F34">
        <w:rPr>
          <w:rFonts w:ascii="仿宋_GB2312" w:eastAsia="仿宋_GB2312" w:hAnsi="仿宋" w:cs="宋体"/>
          <w:color w:val="000000" w:themeColor="text1"/>
          <w:kern w:val="28"/>
          <w:sz w:val="32"/>
          <w:szCs w:val="32"/>
          <w:u w:val="single"/>
        </w:rPr>
        <w:t>18.05</w:t>
      </w:r>
      <w:r>
        <w:rPr>
          <w:rFonts w:ascii="仿宋_GB2312" w:eastAsia="仿宋_GB2312" w:hAnsi="仿宋" w:cs="宋体"/>
          <w:color w:val="000000" w:themeColor="text1"/>
          <w:kern w:val="28"/>
          <w:sz w:val="32"/>
          <w:szCs w:val="32"/>
          <w:u w:val="single"/>
        </w:rPr>
        <w:t xml:space="preserve"> </w:t>
      </w:r>
      <w:r w:rsidR="00607866">
        <w:rPr>
          <w:rFonts w:ascii="仿宋_GB2312" w:eastAsia="仿宋_GB2312" w:hAnsi="仿宋" w:cs="宋体" w:hint="eastAsia"/>
          <w:color w:val="000000" w:themeColor="text1"/>
          <w:kern w:val="28"/>
          <w:sz w:val="32"/>
          <w:szCs w:val="32"/>
        </w:rPr>
        <w:t>万元，超出</w:t>
      </w:r>
      <w:r>
        <w:rPr>
          <w:rFonts w:ascii="仿宋_GB2312" w:eastAsia="仿宋_GB2312" w:hAnsi="仿宋" w:cs="宋体"/>
          <w:color w:val="000000" w:themeColor="text1"/>
          <w:kern w:val="28"/>
          <w:sz w:val="32"/>
          <w:szCs w:val="32"/>
          <w:u w:val="single"/>
        </w:rPr>
        <w:t xml:space="preserve">  </w:t>
      </w:r>
      <w:r w:rsidR="00662F34">
        <w:rPr>
          <w:rFonts w:ascii="仿宋_GB2312" w:eastAsia="仿宋_GB2312" w:hAnsi="仿宋" w:cs="宋体"/>
          <w:color w:val="000000" w:themeColor="text1"/>
          <w:kern w:val="28"/>
          <w:sz w:val="32"/>
          <w:szCs w:val="32"/>
          <w:u w:val="single"/>
        </w:rPr>
        <w:t>18.05</w:t>
      </w:r>
      <w:r>
        <w:rPr>
          <w:rFonts w:ascii="仿宋_GB2312" w:eastAsia="仿宋_GB2312" w:hAnsi="仿宋" w:cs="宋体"/>
          <w:color w:val="000000" w:themeColor="text1"/>
          <w:kern w:val="28"/>
          <w:sz w:val="32"/>
          <w:szCs w:val="32"/>
          <w:u w:val="single"/>
        </w:rPr>
        <w:t xml:space="preserve"> </w:t>
      </w:r>
      <w:r w:rsidR="00607866">
        <w:rPr>
          <w:rFonts w:ascii="仿宋_GB2312" w:eastAsia="仿宋_GB2312" w:hAnsi="仿宋" w:cs="宋体" w:hint="eastAsia"/>
          <w:color w:val="000000" w:themeColor="text1"/>
          <w:kern w:val="28"/>
          <w:sz w:val="32"/>
          <w:szCs w:val="32"/>
        </w:rPr>
        <w:t>万元作</w:t>
      </w:r>
      <w:r w:rsidR="00662F34">
        <w:rPr>
          <w:rFonts w:ascii="仿宋_GB2312" w:eastAsia="仿宋_GB2312" w:hAnsi="仿宋" w:cs="宋体" w:hint="eastAsia"/>
          <w:color w:val="000000" w:themeColor="text1"/>
          <w:kern w:val="28"/>
          <w:sz w:val="32"/>
          <w:szCs w:val="32"/>
        </w:rPr>
        <w:t>无效报价</w:t>
      </w:r>
      <w:r w:rsidR="00607866">
        <w:rPr>
          <w:rFonts w:ascii="仿宋_GB2312" w:eastAsia="仿宋_GB2312" w:hAnsi="仿宋" w:cs="宋体" w:hint="eastAsia"/>
          <w:color w:val="000000" w:themeColor="text1"/>
          <w:kern w:val="28"/>
          <w:sz w:val="32"/>
          <w:szCs w:val="32"/>
        </w:rPr>
        <w:t>处理。</w:t>
      </w:r>
    </w:p>
    <w:p w:rsidR="00DD1F6D" w:rsidRDefault="00607866">
      <w:pPr>
        <w:spacing w:line="600" w:lineRule="exact"/>
        <w:rPr>
          <w:rFonts w:eastAsia="黑体"/>
          <w:kern w:val="0"/>
          <w:sz w:val="32"/>
          <w:szCs w:val="32"/>
        </w:rPr>
      </w:pPr>
      <w:r>
        <w:rPr>
          <w:rFonts w:eastAsia="黑体" w:hAnsi="黑体"/>
          <w:kern w:val="0"/>
          <w:sz w:val="32"/>
          <w:szCs w:val="32"/>
        </w:rPr>
        <w:t>二、</w:t>
      </w:r>
      <w:r w:rsidR="008E670E">
        <w:rPr>
          <w:rFonts w:eastAsia="黑体" w:hAnsi="黑体"/>
          <w:kern w:val="0"/>
          <w:sz w:val="32"/>
          <w:szCs w:val="32"/>
        </w:rPr>
        <w:t>报价人</w:t>
      </w:r>
      <w:r>
        <w:rPr>
          <w:rFonts w:eastAsia="黑体" w:hAnsi="黑体"/>
          <w:kern w:val="0"/>
          <w:sz w:val="32"/>
          <w:szCs w:val="32"/>
        </w:rPr>
        <w:t>资格要求</w:t>
      </w:r>
    </w:p>
    <w:p w:rsidR="006550F4" w:rsidRDefault="008E670E" w:rsidP="006550F4">
      <w:pPr>
        <w:ind w:firstLineChars="200" w:firstLine="640"/>
        <w:rPr>
          <w:rFonts w:eastAsia="黑体"/>
          <w:sz w:val="32"/>
          <w:szCs w:val="32"/>
        </w:rPr>
      </w:pPr>
      <w:r>
        <w:rPr>
          <w:rFonts w:eastAsia="仿宋_GB2312"/>
          <w:sz w:val="32"/>
          <w:szCs w:val="32"/>
        </w:rPr>
        <w:t>报价人</w:t>
      </w:r>
      <w:r w:rsidR="006550F4">
        <w:rPr>
          <w:rFonts w:eastAsia="仿宋_GB2312"/>
          <w:sz w:val="32"/>
          <w:szCs w:val="32"/>
        </w:rPr>
        <w:t>是在中华人民共和国境内依法注册，具有独立法人资格以及履行合同所必需的专业技术能力的企业或事业单位；</w:t>
      </w:r>
    </w:p>
    <w:p w:rsidR="00DD1F6D" w:rsidRDefault="00607866">
      <w:pPr>
        <w:spacing w:line="600" w:lineRule="exact"/>
        <w:rPr>
          <w:rFonts w:eastAsia="黑体"/>
          <w:kern w:val="0"/>
          <w:sz w:val="32"/>
          <w:szCs w:val="32"/>
        </w:rPr>
      </w:pPr>
      <w:r>
        <w:rPr>
          <w:rFonts w:eastAsia="黑体" w:hAnsi="黑体"/>
          <w:kern w:val="0"/>
          <w:sz w:val="32"/>
          <w:szCs w:val="32"/>
        </w:rPr>
        <w:t>三、</w:t>
      </w:r>
      <w:r w:rsidR="008E670E">
        <w:rPr>
          <w:rFonts w:eastAsia="黑体" w:hAnsi="黑体" w:hint="eastAsia"/>
          <w:kern w:val="0"/>
          <w:sz w:val="32"/>
          <w:szCs w:val="32"/>
        </w:rPr>
        <w:t>报价方式</w:t>
      </w:r>
    </w:p>
    <w:p w:rsidR="00DD1F6D" w:rsidRDefault="00607866">
      <w:pPr>
        <w:spacing w:line="600" w:lineRule="exact"/>
        <w:ind w:firstLineChars="200" w:firstLine="640"/>
        <w:rPr>
          <w:rFonts w:eastAsia="仿宋_GB2312"/>
          <w:sz w:val="32"/>
          <w:szCs w:val="32"/>
        </w:rPr>
      </w:pPr>
      <w:r>
        <w:rPr>
          <w:rFonts w:eastAsia="仿宋_GB2312"/>
          <w:sz w:val="32"/>
          <w:szCs w:val="32"/>
        </w:rPr>
        <w:t>最低价</w:t>
      </w:r>
      <w:r w:rsidR="008E670E">
        <w:rPr>
          <w:rFonts w:eastAsia="仿宋_GB2312" w:hint="eastAsia"/>
          <w:sz w:val="32"/>
          <w:szCs w:val="32"/>
        </w:rPr>
        <w:t>采购</w:t>
      </w:r>
      <w:r>
        <w:rPr>
          <w:rFonts w:eastAsia="仿宋_GB2312"/>
          <w:sz w:val="32"/>
          <w:szCs w:val="32"/>
        </w:rPr>
        <w:t>。</w:t>
      </w:r>
    </w:p>
    <w:p w:rsidR="00DD1F6D" w:rsidRDefault="00607866">
      <w:pPr>
        <w:spacing w:line="600" w:lineRule="exact"/>
        <w:rPr>
          <w:rFonts w:eastAsia="黑体"/>
          <w:kern w:val="0"/>
          <w:sz w:val="32"/>
          <w:szCs w:val="32"/>
        </w:rPr>
      </w:pPr>
      <w:r>
        <w:rPr>
          <w:rFonts w:eastAsia="黑体" w:hAnsi="黑体"/>
          <w:kern w:val="0"/>
          <w:sz w:val="32"/>
          <w:szCs w:val="32"/>
        </w:rPr>
        <w:t>四、投标文件的组成</w:t>
      </w:r>
    </w:p>
    <w:p w:rsidR="00DD1F6D" w:rsidRDefault="00607866">
      <w:pPr>
        <w:spacing w:line="600" w:lineRule="exact"/>
        <w:ind w:firstLineChars="200" w:firstLine="640"/>
        <w:rPr>
          <w:rFonts w:eastAsia="仿宋_GB2312"/>
          <w:kern w:val="0"/>
          <w:sz w:val="32"/>
          <w:szCs w:val="32"/>
        </w:rPr>
      </w:pPr>
      <w:r>
        <w:rPr>
          <w:rFonts w:eastAsia="仿宋_GB2312"/>
          <w:sz w:val="32"/>
          <w:szCs w:val="32"/>
          <w:lang w:val="hr-HR"/>
        </w:rPr>
        <w:t>1</w:t>
      </w:r>
      <w:r>
        <w:rPr>
          <w:rFonts w:eastAsia="仿宋_GB2312"/>
          <w:sz w:val="32"/>
          <w:szCs w:val="32"/>
          <w:lang w:val="hr-HR"/>
        </w:rPr>
        <w:t>．</w:t>
      </w:r>
      <w:r>
        <w:rPr>
          <w:rFonts w:eastAsia="仿宋_GB2312"/>
          <w:kern w:val="0"/>
          <w:sz w:val="32"/>
          <w:szCs w:val="32"/>
        </w:rPr>
        <w:t>投标报价函；</w:t>
      </w:r>
    </w:p>
    <w:p w:rsidR="00DD1F6D" w:rsidRDefault="00607866">
      <w:pPr>
        <w:spacing w:line="60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．法定代表人证明书；</w:t>
      </w:r>
    </w:p>
    <w:p w:rsidR="00D40E47" w:rsidRDefault="00F26B0F" w:rsidP="00F26B0F">
      <w:pPr>
        <w:spacing w:line="600" w:lineRule="exact"/>
        <w:ind w:firstLineChars="200" w:firstLine="640"/>
        <w:rPr>
          <w:rFonts w:eastAsia="仿宋_GB2312"/>
          <w:kern w:val="0"/>
          <w:sz w:val="32"/>
          <w:szCs w:val="32"/>
        </w:rPr>
      </w:pPr>
      <w:r>
        <w:rPr>
          <w:rFonts w:eastAsia="仿宋_GB2312"/>
          <w:kern w:val="0"/>
          <w:sz w:val="32"/>
          <w:szCs w:val="32"/>
        </w:rPr>
        <w:t>3</w:t>
      </w:r>
      <w:r w:rsidR="00607866">
        <w:rPr>
          <w:rFonts w:eastAsia="仿宋_GB2312"/>
          <w:kern w:val="0"/>
          <w:sz w:val="32"/>
          <w:szCs w:val="32"/>
        </w:rPr>
        <w:t>．</w:t>
      </w:r>
      <w:r w:rsidR="008E670E">
        <w:rPr>
          <w:rFonts w:eastAsia="仿宋_GB2312"/>
          <w:kern w:val="0"/>
          <w:sz w:val="32"/>
          <w:szCs w:val="32"/>
        </w:rPr>
        <w:t>报价人</w:t>
      </w:r>
      <w:r w:rsidR="00607866">
        <w:rPr>
          <w:rFonts w:eastAsia="仿宋_GB2312"/>
          <w:kern w:val="0"/>
          <w:sz w:val="32"/>
          <w:szCs w:val="32"/>
        </w:rPr>
        <w:t>营业执照副本复印件（加盖公章）；</w:t>
      </w:r>
    </w:p>
    <w:p w:rsidR="00F26B0F" w:rsidRDefault="00F26B0F" w:rsidP="00F26B0F">
      <w:pPr>
        <w:spacing w:line="600" w:lineRule="exact"/>
        <w:ind w:firstLineChars="200" w:firstLine="640"/>
        <w:rPr>
          <w:rFonts w:eastAsia="仿宋_GB2312"/>
          <w:kern w:val="0"/>
          <w:sz w:val="32"/>
          <w:szCs w:val="32"/>
        </w:rPr>
      </w:pPr>
      <w:r>
        <w:rPr>
          <w:rFonts w:eastAsia="仿宋_GB2312" w:hint="eastAsia"/>
          <w:kern w:val="0"/>
          <w:sz w:val="32"/>
          <w:szCs w:val="32"/>
        </w:rPr>
        <w:t>4</w:t>
      </w:r>
      <w:r>
        <w:rPr>
          <w:rFonts w:eastAsia="仿宋_GB2312"/>
          <w:kern w:val="0"/>
          <w:sz w:val="32"/>
          <w:szCs w:val="32"/>
        </w:rPr>
        <w:t xml:space="preserve">.  </w:t>
      </w:r>
      <w:r>
        <w:rPr>
          <w:rFonts w:eastAsia="仿宋_GB2312" w:hint="eastAsia"/>
          <w:kern w:val="0"/>
          <w:sz w:val="32"/>
          <w:szCs w:val="32"/>
        </w:rPr>
        <w:t>报价清单</w:t>
      </w:r>
    </w:p>
    <w:p w:rsidR="00F26B0F" w:rsidRPr="00D40E47" w:rsidRDefault="00F26B0F" w:rsidP="00F26B0F">
      <w:pPr>
        <w:spacing w:line="600" w:lineRule="exact"/>
        <w:ind w:firstLineChars="200" w:firstLine="640"/>
        <w:rPr>
          <w:rFonts w:eastAsia="仿宋_GB2312"/>
          <w:kern w:val="0"/>
          <w:sz w:val="32"/>
          <w:szCs w:val="32"/>
        </w:rPr>
      </w:pPr>
    </w:p>
    <w:p w:rsidR="00DD1F6D" w:rsidRDefault="00607866" w:rsidP="00E93719">
      <w:pPr>
        <w:spacing w:line="600" w:lineRule="exact"/>
        <w:ind w:firstLineChars="200" w:firstLine="643"/>
        <w:rPr>
          <w:rFonts w:eastAsia="仿宋_GB2312"/>
          <w:b/>
          <w:kern w:val="0"/>
          <w:sz w:val="32"/>
          <w:szCs w:val="32"/>
          <w:u w:val="single"/>
        </w:rPr>
      </w:pPr>
      <w:r>
        <w:rPr>
          <w:rFonts w:eastAsia="仿宋_GB2312"/>
          <w:b/>
          <w:kern w:val="0"/>
          <w:sz w:val="32"/>
          <w:szCs w:val="32"/>
          <w:u w:val="single"/>
        </w:rPr>
        <w:t>报价书原件一式二份，要求进行密封包装，封袋面注明项目名称和</w:t>
      </w:r>
      <w:r w:rsidR="008E670E">
        <w:rPr>
          <w:rFonts w:eastAsia="仿宋_GB2312"/>
          <w:b/>
          <w:kern w:val="0"/>
          <w:sz w:val="32"/>
          <w:szCs w:val="32"/>
          <w:u w:val="single"/>
        </w:rPr>
        <w:t>报价人</w:t>
      </w:r>
      <w:r>
        <w:rPr>
          <w:rFonts w:eastAsia="仿宋_GB2312"/>
          <w:b/>
          <w:kern w:val="0"/>
          <w:sz w:val="32"/>
          <w:szCs w:val="32"/>
          <w:u w:val="single"/>
        </w:rPr>
        <w:t>名称，并加盖公章，不按以上要求提交投标文件</w:t>
      </w:r>
      <w:proofErr w:type="gramStart"/>
      <w:r>
        <w:rPr>
          <w:rFonts w:eastAsia="仿宋_GB2312"/>
          <w:b/>
          <w:kern w:val="0"/>
          <w:sz w:val="32"/>
          <w:szCs w:val="32"/>
          <w:u w:val="single"/>
        </w:rPr>
        <w:t>当废标处理</w:t>
      </w:r>
      <w:proofErr w:type="gramEnd"/>
      <w:r>
        <w:rPr>
          <w:rFonts w:eastAsia="仿宋_GB2312"/>
          <w:b/>
          <w:kern w:val="0"/>
          <w:sz w:val="32"/>
          <w:szCs w:val="32"/>
          <w:u w:val="single"/>
        </w:rPr>
        <w:t>。</w:t>
      </w:r>
    </w:p>
    <w:p w:rsidR="00DD1F6D" w:rsidRDefault="00607866">
      <w:pPr>
        <w:spacing w:line="600" w:lineRule="exact"/>
        <w:rPr>
          <w:rFonts w:eastAsia="黑体"/>
          <w:kern w:val="0"/>
          <w:sz w:val="32"/>
          <w:szCs w:val="32"/>
        </w:rPr>
      </w:pPr>
      <w:r>
        <w:rPr>
          <w:rFonts w:eastAsia="黑体" w:hAnsi="黑体"/>
          <w:kern w:val="0"/>
          <w:sz w:val="32"/>
          <w:szCs w:val="32"/>
        </w:rPr>
        <w:t>五、</w:t>
      </w:r>
      <w:r w:rsidR="008E670E">
        <w:rPr>
          <w:rFonts w:eastAsia="黑体" w:hAnsi="黑体" w:hint="eastAsia"/>
          <w:kern w:val="0"/>
          <w:sz w:val="32"/>
          <w:szCs w:val="32"/>
        </w:rPr>
        <w:t>报价</w:t>
      </w:r>
      <w:r>
        <w:rPr>
          <w:rFonts w:eastAsia="黑体" w:hAnsi="黑体"/>
          <w:kern w:val="0"/>
          <w:sz w:val="32"/>
          <w:szCs w:val="32"/>
        </w:rPr>
        <w:t>截止时间</w:t>
      </w:r>
      <w:r w:rsidR="008E670E">
        <w:rPr>
          <w:rFonts w:eastAsia="黑体" w:hAnsi="黑体" w:hint="eastAsia"/>
          <w:kern w:val="0"/>
          <w:sz w:val="32"/>
          <w:szCs w:val="32"/>
        </w:rPr>
        <w:t>、</w:t>
      </w:r>
      <w:r w:rsidR="00F26B0F">
        <w:rPr>
          <w:rFonts w:eastAsia="黑体" w:hAnsi="黑体" w:hint="eastAsia"/>
          <w:kern w:val="0"/>
          <w:sz w:val="32"/>
          <w:szCs w:val="32"/>
        </w:rPr>
        <w:t>递交</w:t>
      </w:r>
      <w:r>
        <w:rPr>
          <w:rFonts w:eastAsia="黑体" w:hAnsi="黑体"/>
          <w:kern w:val="0"/>
          <w:sz w:val="32"/>
          <w:szCs w:val="32"/>
        </w:rPr>
        <w:t>地点</w:t>
      </w:r>
    </w:p>
    <w:p w:rsidR="008E670E" w:rsidRDefault="00607866">
      <w:pPr>
        <w:spacing w:line="600" w:lineRule="exact"/>
        <w:ind w:firstLineChars="200" w:firstLine="640"/>
        <w:rPr>
          <w:rFonts w:eastAsia="仿宋_GB2312"/>
          <w:kern w:val="28"/>
          <w:sz w:val="32"/>
          <w:szCs w:val="32"/>
        </w:rPr>
      </w:pPr>
      <w:r>
        <w:rPr>
          <w:rFonts w:eastAsia="仿宋_GB2312" w:hint="eastAsia"/>
          <w:kern w:val="28"/>
          <w:sz w:val="32"/>
          <w:szCs w:val="32"/>
        </w:rPr>
        <w:t>1</w:t>
      </w:r>
      <w:r>
        <w:rPr>
          <w:rFonts w:eastAsia="仿宋_GB2312"/>
          <w:kern w:val="28"/>
          <w:sz w:val="32"/>
          <w:szCs w:val="32"/>
        </w:rPr>
        <w:t>．递交</w:t>
      </w:r>
      <w:r w:rsidR="008E670E">
        <w:rPr>
          <w:rFonts w:eastAsia="仿宋_GB2312" w:hint="eastAsia"/>
          <w:kern w:val="28"/>
          <w:sz w:val="32"/>
          <w:szCs w:val="32"/>
        </w:rPr>
        <w:t>报价</w:t>
      </w:r>
      <w:r>
        <w:rPr>
          <w:rFonts w:eastAsia="仿宋_GB2312"/>
          <w:kern w:val="28"/>
          <w:sz w:val="32"/>
          <w:szCs w:val="32"/>
        </w:rPr>
        <w:t>文件截止时间：</w:t>
      </w:r>
      <w:r>
        <w:rPr>
          <w:rFonts w:eastAsia="仿宋_GB2312"/>
          <w:kern w:val="28"/>
          <w:sz w:val="32"/>
          <w:szCs w:val="32"/>
        </w:rPr>
        <w:t>201</w:t>
      </w:r>
      <w:r w:rsidR="00662F34">
        <w:rPr>
          <w:rFonts w:eastAsia="仿宋_GB2312"/>
          <w:kern w:val="28"/>
          <w:sz w:val="32"/>
          <w:szCs w:val="32"/>
        </w:rPr>
        <w:t>9</w:t>
      </w:r>
      <w:r>
        <w:rPr>
          <w:rFonts w:eastAsia="仿宋_GB2312"/>
          <w:kern w:val="28"/>
          <w:sz w:val="32"/>
          <w:szCs w:val="32"/>
        </w:rPr>
        <w:t>年</w:t>
      </w:r>
      <w:r w:rsidR="00140FC5">
        <w:rPr>
          <w:rFonts w:eastAsia="仿宋_GB2312"/>
          <w:kern w:val="28"/>
          <w:sz w:val="32"/>
          <w:szCs w:val="32"/>
        </w:rPr>
        <w:t>3</w:t>
      </w:r>
      <w:r>
        <w:rPr>
          <w:rFonts w:eastAsia="仿宋_GB2312"/>
          <w:kern w:val="28"/>
          <w:sz w:val="32"/>
          <w:szCs w:val="32"/>
        </w:rPr>
        <w:t>月</w:t>
      </w:r>
      <w:r w:rsidR="00140FC5">
        <w:rPr>
          <w:rFonts w:eastAsia="仿宋_GB2312"/>
          <w:kern w:val="28"/>
          <w:sz w:val="32"/>
          <w:szCs w:val="32"/>
        </w:rPr>
        <w:t>14</w:t>
      </w:r>
      <w:r>
        <w:rPr>
          <w:rFonts w:eastAsia="仿宋_GB2312"/>
          <w:kern w:val="28"/>
          <w:sz w:val="32"/>
          <w:szCs w:val="32"/>
        </w:rPr>
        <w:t>日上午</w:t>
      </w:r>
      <w:r>
        <w:rPr>
          <w:rFonts w:eastAsia="仿宋_GB2312"/>
          <w:kern w:val="28"/>
          <w:sz w:val="32"/>
          <w:szCs w:val="32"/>
        </w:rPr>
        <w:t>11</w:t>
      </w:r>
      <w:r>
        <w:rPr>
          <w:rFonts w:eastAsia="仿宋_GB2312" w:hint="eastAsia"/>
          <w:kern w:val="28"/>
          <w:sz w:val="32"/>
          <w:szCs w:val="32"/>
        </w:rPr>
        <w:t>：</w:t>
      </w:r>
      <w:r>
        <w:rPr>
          <w:rFonts w:eastAsia="仿宋_GB2312"/>
          <w:kern w:val="28"/>
          <w:sz w:val="32"/>
          <w:szCs w:val="32"/>
        </w:rPr>
        <w:t xml:space="preserve">30 </w:t>
      </w:r>
      <w:r>
        <w:rPr>
          <w:rFonts w:eastAsia="仿宋_GB2312"/>
          <w:kern w:val="28"/>
          <w:sz w:val="32"/>
          <w:szCs w:val="32"/>
        </w:rPr>
        <w:t>。</w:t>
      </w:r>
    </w:p>
    <w:p w:rsidR="00DD1F6D" w:rsidRDefault="00607866">
      <w:pPr>
        <w:spacing w:line="600" w:lineRule="exact"/>
        <w:ind w:firstLineChars="200" w:firstLine="640"/>
        <w:rPr>
          <w:rFonts w:eastAsia="仿宋_GB2312"/>
          <w:kern w:val="28"/>
          <w:sz w:val="32"/>
          <w:szCs w:val="32"/>
        </w:rPr>
      </w:pPr>
      <w:r>
        <w:rPr>
          <w:rFonts w:eastAsia="仿宋_GB2312" w:hint="eastAsia"/>
          <w:kern w:val="28"/>
          <w:sz w:val="32"/>
          <w:szCs w:val="32"/>
        </w:rPr>
        <w:t>2</w:t>
      </w:r>
      <w:r>
        <w:rPr>
          <w:rFonts w:eastAsia="仿宋_GB2312"/>
          <w:kern w:val="28"/>
          <w:sz w:val="32"/>
          <w:szCs w:val="32"/>
        </w:rPr>
        <w:t>．</w:t>
      </w:r>
      <w:r w:rsidR="008E670E">
        <w:rPr>
          <w:rFonts w:eastAsia="仿宋_GB2312" w:hint="eastAsia"/>
          <w:kern w:val="28"/>
          <w:sz w:val="32"/>
          <w:szCs w:val="32"/>
        </w:rPr>
        <w:t>报价</w:t>
      </w:r>
      <w:r>
        <w:rPr>
          <w:rFonts w:eastAsia="仿宋_GB2312"/>
          <w:kern w:val="28"/>
          <w:sz w:val="32"/>
          <w:szCs w:val="32"/>
        </w:rPr>
        <w:t>地点：广东省东莞市长安镇</w:t>
      </w:r>
      <w:r w:rsidR="009C7CBB">
        <w:rPr>
          <w:rFonts w:eastAsia="仿宋_GB2312" w:hint="eastAsia"/>
          <w:kern w:val="28"/>
          <w:sz w:val="32"/>
          <w:szCs w:val="32"/>
        </w:rPr>
        <w:t>厦岗社区福海路</w:t>
      </w:r>
      <w:r w:rsidR="009C7CBB">
        <w:rPr>
          <w:rFonts w:eastAsia="仿宋_GB2312"/>
          <w:kern w:val="28"/>
          <w:sz w:val="32"/>
          <w:szCs w:val="32"/>
        </w:rPr>
        <w:t>6</w:t>
      </w:r>
      <w:r w:rsidR="009C7CBB">
        <w:rPr>
          <w:rFonts w:eastAsia="仿宋_GB2312" w:hint="eastAsia"/>
          <w:kern w:val="28"/>
          <w:sz w:val="32"/>
          <w:szCs w:val="32"/>
        </w:rPr>
        <w:t>8</w:t>
      </w:r>
      <w:r>
        <w:rPr>
          <w:rFonts w:eastAsia="仿宋_GB2312"/>
          <w:kern w:val="28"/>
          <w:sz w:val="32"/>
          <w:szCs w:val="32"/>
        </w:rPr>
        <w:t>号。</w:t>
      </w:r>
    </w:p>
    <w:p w:rsidR="00DD1F6D" w:rsidRDefault="00607866">
      <w:pPr>
        <w:spacing w:line="600" w:lineRule="exact"/>
        <w:ind w:firstLineChars="200" w:firstLine="640"/>
        <w:rPr>
          <w:rFonts w:eastAsia="仿宋_GB2312"/>
          <w:kern w:val="28"/>
          <w:sz w:val="32"/>
          <w:szCs w:val="32"/>
        </w:rPr>
      </w:pPr>
      <w:r>
        <w:rPr>
          <w:rFonts w:eastAsia="仿宋_GB2312" w:hint="eastAsia"/>
          <w:kern w:val="28"/>
          <w:sz w:val="32"/>
          <w:szCs w:val="32"/>
        </w:rPr>
        <w:t>3</w:t>
      </w:r>
      <w:r>
        <w:rPr>
          <w:rFonts w:eastAsia="仿宋_GB2312"/>
          <w:kern w:val="28"/>
          <w:sz w:val="32"/>
          <w:szCs w:val="32"/>
        </w:rPr>
        <w:t>．递交</w:t>
      </w:r>
      <w:r w:rsidR="00F26B0F">
        <w:rPr>
          <w:rFonts w:eastAsia="仿宋_GB2312" w:hint="eastAsia"/>
          <w:kern w:val="28"/>
          <w:sz w:val="32"/>
          <w:szCs w:val="32"/>
        </w:rPr>
        <w:t>报价</w:t>
      </w:r>
      <w:r>
        <w:rPr>
          <w:rFonts w:eastAsia="仿宋_GB2312"/>
          <w:kern w:val="28"/>
          <w:sz w:val="32"/>
          <w:szCs w:val="32"/>
        </w:rPr>
        <w:t>文件方式：邮寄或现场送交。</w:t>
      </w:r>
    </w:p>
    <w:p w:rsidR="00DD1F6D" w:rsidRDefault="00607866">
      <w:pPr>
        <w:spacing w:line="600" w:lineRule="exact"/>
        <w:ind w:firstLineChars="200" w:firstLine="640"/>
        <w:rPr>
          <w:rFonts w:eastAsia="仿宋_GB2312"/>
          <w:kern w:val="28"/>
          <w:sz w:val="32"/>
          <w:szCs w:val="32"/>
        </w:rPr>
      </w:pPr>
      <w:r>
        <w:rPr>
          <w:rFonts w:eastAsia="仿宋_GB2312" w:hint="eastAsia"/>
          <w:kern w:val="28"/>
          <w:sz w:val="32"/>
          <w:szCs w:val="32"/>
        </w:rPr>
        <w:t>4</w:t>
      </w:r>
      <w:r>
        <w:rPr>
          <w:rFonts w:eastAsia="仿宋_GB2312"/>
          <w:kern w:val="28"/>
          <w:sz w:val="32"/>
          <w:szCs w:val="32"/>
        </w:rPr>
        <w:t>．</w:t>
      </w:r>
      <w:r w:rsidR="00F26B0F">
        <w:rPr>
          <w:rFonts w:eastAsia="仿宋_GB2312" w:hint="eastAsia"/>
          <w:kern w:val="28"/>
          <w:sz w:val="32"/>
          <w:szCs w:val="32"/>
        </w:rPr>
        <w:t>报价</w:t>
      </w:r>
      <w:r>
        <w:rPr>
          <w:rFonts w:eastAsia="仿宋_GB2312"/>
          <w:kern w:val="28"/>
          <w:sz w:val="32"/>
          <w:szCs w:val="32"/>
        </w:rPr>
        <w:t>文件邮寄地址：</w:t>
      </w:r>
      <w:r w:rsidR="009C7CBB">
        <w:rPr>
          <w:rFonts w:eastAsia="仿宋_GB2312"/>
          <w:kern w:val="28"/>
          <w:sz w:val="32"/>
          <w:szCs w:val="32"/>
        </w:rPr>
        <w:t>广东省东莞市长安镇</w:t>
      </w:r>
      <w:r w:rsidR="009C7CBB">
        <w:rPr>
          <w:rFonts w:eastAsia="仿宋_GB2312" w:hint="eastAsia"/>
          <w:kern w:val="28"/>
          <w:sz w:val="32"/>
          <w:szCs w:val="32"/>
        </w:rPr>
        <w:t>厦岗社区福海路</w:t>
      </w:r>
      <w:r w:rsidR="009C7CBB">
        <w:rPr>
          <w:rFonts w:eastAsia="仿宋_GB2312"/>
          <w:kern w:val="28"/>
          <w:sz w:val="32"/>
          <w:szCs w:val="32"/>
        </w:rPr>
        <w:t>6</w:t>
      </w:r>
      <w:r w:rsidR="009C7CBB">
        <w:rPr>
          <w:rFonts w:eastAsia="仿宋_GB2312" w:hint="eastAsia"/>
          <w:kern w:val="28"/>
          <w:sz w:val="32"/>
          <w:szCs w:val="32"/>
        </w:rPr>
        <w:t>8</w:t>
      </w:r>
      <w:r w:rsidR="009C7CBB">
        <w:rPr>
          <w:rFonts w:eastAsia="仿宋_GB2312"/>
          <w:kern w:val="28"/>
          <w:sz w:val="32"/>
          <w:szCs w:val="32"/>
        </w:rPr>
        <w:t>号。</w:t>
      </w:r>
    </w:p>
    <w:p w:rsidR="00DD1F6D" w:rsidRDefault="00607866">
      <w:pPr>
        <w:spacing w:line="600" w:lineRule="exact"/>
        <w:ind w:firstLineChars="200" w:firstLine="640"/>
        <w:rPr>
          <w:rFonts w:eastAsia="仿宋_GB2312"/>
          <w:kern w:val="28"/>
          <w:sz w:val="32"/>
          <w:szCs w:val="32"/>
        </w:rPr>
      </w:pPr>
      <w:r>
        <w:rPr>
          <w:rFonts w:eastAsia="仿宋_GB2312" w:hint="eastAsia"/>
          <w:kern w:val="28"/>
          <w:sz w:val="32"/>
          <w:szCs w:val="32"/>
        </w:rPr>
        <w:t>5</w:t>
      </w:r>
      <w:r>
        <w:rPr>
          <w:rFonts w:eastAsia="仿宋_GB2312"/>
          <w:kern w:val="28"/>
          <w:sz w:val="32"/>
          <w:szCs w:val="32"/>
        </w:rPr>
        <w:t>．联系人：</w:t>
      </w:r>
      <w:r w:rsidR="009C7CBB">
        <w:rPr>
          <w:rFonts w:eastAsia="仿宋_GB2312" w:hint="eastAsia"/>
          <w:kern w:val="28"/>
          <w:sz w:val="32"/>
          <w:szCs w:val="32"/>
        </w:rPr>
        <w:t>叶子豪</w:t>
      </w:r>
      <w:r>
        <w:rPr>
          <w:rFonts w:eastAsia="仿宋_GB2312"/>
          <w:kern w:val="28"/>
          <w:sz w:val="32"/>
          <w:szCs w:val="32"/>
        </w:rPr>
        <w:t>，电话：</w:t>
      </w:r>
      <w:r>
        <w:rPr>
          <w:rFonts w:eastAsia="仿宋_GB2312"/>
          <w:kern w:val="28"/>
          <w:sz w:val="32"/>
          <w:szCs w:val="32"/>
        </w:rPr>
        <w:t>0769-26889622</w:t>
      </w:r>
    </w:p>
    <w:p w:rsidR="00F26B0F" w:rsidRDefault="00F26B0F">
      <w:pPr>
        <w:spacing w:line="600" w:lineRule="exact"/>
        <w:ind w:firstLineChars="200" w:firstLine="640"/>
        <w:rPr>
          <w:rFonts w:eastAsia="仿宋_GB2312"/>
          <w:kern w:val="28"/>
          <w:sz w:val="32"/>
          <w:szCs w:val="32"/>
        </w:rPr>
      </w:pPr>
    </w:p>
    <w:p w:rsidR="00F26B0F" w:rsidRDefault="00F26B0F">
      <w:pPr>
        <w:spacing w:line="600" w:lineRule="exact"/>
        <w:ind w:firstLineChars="200" w:firstLine="640"/>
        <w:rPr>
          <w:rFonts w:eastAsia="仿宋_GB2312"/>
          <w:kern w:val="28"/>
          <w:sz w:val="32"/>
          <w:szCs w:val="32"/>
        </w:rPr>
      </w:pPr>
    </w:p>
    <w:p w:rsidR="00DD1F6D" w:rsidRDefault="00607866">
      <w:pPr>
        <w:spacing w:line="600" w:lineRule="exact"/>
        <w:jc w:val="left"/>
        <w:rPr>
          <w:rFonts w:eastAsia="仿宋_GB2312"/>
          <w:b/>
          <w:sz w:val="32"/>
          <w:szCs w:val="32"/>
        </w:rPr>
      </w:pPr>
      <w:r>
        <w:rPr>
          <w:rFonts w:eastAsia="仿宋_GB2312"/>
          <w:b/>
          <w:sz w:val="32"/>
          <w:szCs w:val="32"/>
        </w:rPr>
        <w:t>六、投标文件格式（项目的投标文件应分别按如下格式进行编写）</w:t>
      </w:r>
    </w:p>
    <w:p w:rsidR="00DD1F6D" w:rsidRDefault="00DD1F6D">
      <w:pPr>
        <w:spacing w:line="600" w:lineRule="exact"/>
        <w:jc w:val="center"/>
        <w:rPr>
          <w:rFonts w:eastAsia="仿宋_GB2312"/>
          <w:b/>
          <w:sz w:val="32"/>
          <w:szCs w:val="32"/>
        </w:rPr>
      </w:pPr>
    </w:p>
    <w:p w:rsidR="00DD1F6D" w:rsidRDefault="00DD1F6D">
      <w:pPr>
        <w:spacing w:line="600" w:lineRule="exact"/>
        <w:jc w:val="center"/>
        <w:rPr>
          <w:rFonts w:eastAsia="仿宋_GB2312"/>
          <w:b/>
          <w:sz w:val="32"/>
          <w:szCs w:val="32"/>
        </w:rPr>
      </w:pPr>
    </w:p>
    <w:p w:rsidR="00DD1F6D" w:rsidRDefault="00F26B0F">
      <w:pPr>
        <w:spacing w:line="360" w:lineRule="auto"/>
        <w:jc w:val="center"/>
        <w:rPr>
          <w:rFonts w:eastAsia="仿宋_GB2312"/>
          <w:b/>
          <w:sz w:val="44"/>
          <w:szCs w:val="44"/>
        </w:rPr>
      </w:pPr>
      <w:r w:rsidRPr="00F26B0F">
        <w:rPr>
          <w:rFonts w:eastAsia="仿宋_GB2312" w:hint="eastAsia"/>
          <w:b/>
          <w:sz w:val="44"/>
          <w:szCs w:val="44"/>
        </w:rPr>
        <w:t>东莞市滨海湾新区控股有限公司</w:t>
      </w:r>
      <w:r w:rsidRPr="00F26B0F">
        <w:rPr>
          <w:rFonts w:eastAsia="仿宋_GB2312" w:hint="eastAsia"/>
          <w:b/>
          <w:sz w:val="44"/>
          <w:szCs w:val="44"/>
        </w:rPr>
        <w:t>2019</w:t>
      </w:r>
      <w:r w:rsidRPr="00F26B0F">
        <w:rPr>
          <w:rFonts w:eastAsia="仿宋_GB2312" w:hint="eastAsia"/>
          <w:b/>
          <w:sz w:val="44"/>
          <w:szCs w:val="44"/>
        </w:rPr>
        <w:t>年办公电脑采购项目</w:t>
      </w:r>
    </w:p>
    <w:p w:rsidR="00DD1F6D" w:rsidRDefault="00607866">
      <w:pPr>
        <w:spacing w:line="360" w:lineRule="auto"/>
        <w:jc w:val="center"/>
        <w:rPr>
          <w:rFonts w:eastAsia="仿宋_GB2312"/>
          <w:b/>
          <w:sz w:val="72"/>
          <w:szCs w:val="72"/>
        </w:rPr>
      </w:pPr>
      <w:r>
        <w:rPr>
          <w:rFonts w:eastAsia="仿宋_GB2312"/>
          <w:b/>
          <w:sz w:val="72"/>
          <w:szCs w:val="72"/>
        </w:rPr>
        <w:t>报价文件</w:t>
      </w:r>
    </w:p>
    <w:p w:rsidR="00DD1F6D" w:rsidRDefault="00DD1F6D">
      <w:pPr>
        <w:spacing w:line="360" w:lineRule="auto"/>
        <w:jc w:val="center"/>
        <w:rPr>
          <w:rFonts w:eastAsia="仿宋_GB2312"/>
          <w:b/>
          <w:sz w:val="44"/>
          <w:szCs w:val="44"/>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DD1F6D">
      <w:pPr>
        <w:spacing w:line="360" w:lineRule="auto"/>
        <w:jc w:val="center"/>
        <w:rPr>
          <w:rFonts w:eastAsia="仿宋_GB2312"/>
          <w:b/>
          <w:sz w:val="32"/>
          <w:szCs w:val="32"/>
        </w:rPr>
      </w:pPr>
    </w:p>
    <w:p w:rsidR="00DD1F6D" w:rsidRDefault="008E670E" w:rsidP="00E93719">
      <w:pPr>
        <w:spacing w:line="360" w:lineRule="auto"/>
        <w:ind w:firstLineChars="1100" w:firstLine="3534"/>
        <w:rPr>
          <w:rFonts w:eastAsia="仿宋_GB2312"/>
          <w:b/>
          <w:sz w:val="32"/>
          <w:szCs w:val="32"/>
        </w:rPr>
      </w:pPr>
      <w:r>
        <w:rPr>
          <w:rFonts w:eastAsia="仿宋_GB2312"/>
          <w:b/>
          <w:sz w:val="32"/>
          <w:szCs w:val="32"/>
        </w:rPr>
        <w:t>报价人</w:t>
      </w:r>
      <w:r w:rsidR="00607866">
        <w:rPr>
          <w:rFonts w:eastAsia="仿宋_GB2312"/>
          <w:b/>
          <w:sz w:val="32"/>
          <w:szCs w:val="32"/>
        </w:rPr>
        <w:t>：</w:t>
      </w:r>
    </w:p>
    <w:p w:rsidR="00DD1F6D" w:rsidRDefault="00607866">
      <w:pPr>
        <w:spacing w:line="360" w:lineRule="auto"/>
        <w:jc w:val="center"/>
        <w:rPr>
          <w:rFonts w:eastAsia="仿宋_GB2312"/>
          <w:b/>
          <w:sz w:val="32"/>
          <w:szCs w:val="32"/>
        </w:rPr>
      </w:pPr>
      <w:r>
        <w:rPr>
          <w:rFonts w:eastAsia="仿宋_GB2312"/>
          <w:b/>
          <w:sz w:val="32"/>
          <w:szCs w:val="32"/>
        </w:rPr>
        <w:t>日期：</w:t>
      </w:r>
      <w:r>
        <w:rPr>
          <w:rFonts w:eastAsia="仿宋_GB2312"/>
          <w:b/>
          <w:sz w:val="32"/>
          <w:szCs w:val="32"/>
        </w:rPr>
        <w:t>201</w:t>
      </w:r>
      <w:r w:rsidR="00F26B0F">
        <w:rPr>
          <w:rFonts w:eastAsia="仿宋_GB2312"/>
          <w:b/>
          <w:sz w:val="32"/>
          <w:szCs w:val="32"/>
        </w:rPr>
        <w:t>9</w:t>
      </w:r>
      <w:r>
        <w:rPr>
          <w:rFonts w:eastAsia="仿宋_GB2312"/>
          <w:b/>
          <w:sz w:val="32"/>
          <w:szCs w:val="32"/>
        </w:rPr>
        <w:t>年</w:t>
      </w:r>
      <w:r w:rsidR="00F26B0F">
        <w:rPr>
          <w:rFonts w:eastAsia="仿宋_GB2312" w:hint="eastAsia"/>
          <w:b/>
          <w:sz w:val="32"/>
          <w:szCs w:val="32"/>
        </w:rPr>
        <w:t xml:space="preserve"> </w:t>
      </w:r>
      <w:r w:rsidR="00F26B0F">
        <w:rPr>
          <w:rFonts w:eastAsia="仿宋_GB2312"/>
          <w:b/>
          <w:sz w:val="32"/>
          <w:szCs w:val="32"/>
        </w:rPr>
        <w:t xml:space="preserve"> </w:t>
      </w:r>
      <w:r>
        <w:rPr>
          <w:rFonts w:eastAsia="仿宋_GB2312"/>
          <w:b/>
          <w:sz w:val="32"/>
          <w:szCs w:val="32"/>
        </w:rPr>
        <w:t>月</w:t>
      </w:r>
      <w:r w:rsidR="00F26B0F">
        <w:rPr>
          <w:rFonts w:eastAsia="仿宋_GB2312" w:hint="eastAsia"/>
          <w:b/>
          <w:sz w:val="32"/>
          <w:szCs w:val="32"/>
        </w:rPr>
        <w:t xml:space="preserve">  </w:t>
      </w:r>
      <w:r>
        <w:rPr>
          <w:rFonts w:eastAsia="仿宋_GB2312"/>
          <w:b/>
          <w:sz w:val="32"/>
          <w:szCs w:val="32"/>
        </w:rPr>
        <w:t>日</w:t>
      </w:r>
      <w:r>
        <w:rPr>
          <w:rFonts w:eastAsia="仿宋_GB2312"/>
          <w:b/>
          <w:sz w:val="32"/>
          <w:szCs w:val="32"/>
        </w:rPr>
        <w:br w:type="page"/>
      </w:r>
    </w:p>
    <w:p w:rsidR="00DD1F6D" w:rsidRDefault="00607866">
      <w:pPr>
        <w:spacing w:line="600" w:lineRule="exact"/>
        <w:jc w:val="center"/>
        <w:rPr>
          <w:rFonts w:eastAsia="仿宋_GB2312"/>
          <w:b/>
          <w:sz w:val="32"/>
          <w:szCs w:val="32"/>
        </w:rPr>
      </w:pPr>
      <w:r>
        <w:rPr>
          <w:rFonts w:eastAsia="仿宋_GB2312"/>
          <w:b/>
          <w:sz w:val="32"/>
          <w:szCs w:val="32"/>
        </w:rPr>
        <w:lastRenderedPageBreak/>
        <w:t>1</w:t>
      </w:r>
      <w:r>
        <w:rPr>
          <w:rFonts w:eastAsia="仿宋_GB2312"/>
          <w:b/>
          <w:sz w:val="32"/>
          <w:szCs w:val="32"/>
        </w:rPr>
        <w:t>、报价书</w:t>
      </w:r>
    </w:p>
    <w:p w:rsidR="00DD1F6D" w:rsidRDefault="00DD1F6D">
      <w:pPr>
        <w:spacing w:line="600" w:lineRule="exact"/>
        <w:rPr>
          <w:rFonts w:eastAsia="仿宋_GB2312"/>
          <w:b/>
          <w:sz w:val="18"/>
          <w:szCs w:val="18"/>
          <w:u w:val="single"/>
        </w:rPr>
      </w:pPr>
    </w:p>
    <w:p w:rsidR="00DD1F6D" w:rsidRDefault="00607866">
      <w:pPr>
        <w:spacing w:line="600" w:lineRule="exact"/>
        <w:jc w:val="left"/>
        <w:rPr>
          <w:rFonts w:eastAsia="仿宋_GB2312"/>
          <w:b/>
          <w:sz w:val="32"/>
          <w:szCs w:val="32"/>
        </w:rPr>
      </w:pPr>
      <w:r>
        <w:rPr>
          <w:rFonts w:eastAsia="仿宋_GB2312"/>
          <w:b/>
          <w:sz w:val="32"/>
          <w:szCs w:val="32"/>
          <w:u w:val="single"/>
        </w:rPr>
        <w:t>东莞</w:t>
      </w:r>
      <w:r>
        <w:rPr>
          <w:rFonts w:eastAsia="仿宋_GB2312" w:hint="eastAsia"/>
          <w:b/>
          <w:sz w:val="32"/>
          <w:szCs w:val="32"/>
          <w:u w:val="single"/>
        </w:rPr>
        <w:t>市滨海湾新区控股</w:t>
      </w:r>
      <w:r>
        <w:rPr>
          <w:rFonts w:eastAsia="仿宋_GB2312"/>
          <w:b/>
          <w:sz w:val="32"/>
          <w:szCs w:val="32"/>
          <w:u w:val="single"/>
        </w:rPr>
        <w:t>有限公司</w:t>
      </w:r>
      <w:r>
        <w:rPr>
          <w:rFonts w:eastAsia="仿宋_GB2312"/>
          <w:b/>
          <w:sz w:val="32"/>
          <w:szCs w:val="32"/>
        </w:rPr>
        <w:t>：</w:t>
      </w:r>
    </w:p>
    <w:p w:rsidR="00DD1F6D" w:rsidRDefault="00607866">
      <w:pPr>
        <w:spacing w:line="600" w:lineRule="exact"/>
        <w:ind w:firstLineChars="300" w:firstLine="960"/>
        <w:rPr>
          <w:rFonts w:eastAsia="仿宋_GB2312"/>
          <w:b/>
          <w:sz w:val="32"/>
          <w:szCs w:val="32"/>
          <w:u w:val="single"/>
        </w:rPr>
      </w:pPr>
      <w:r>
        <w:rPr>
          <w:rFonts w:eastAsia="仿宋_GB2312"/>
          <w:sz w:val="32"/>
          <w:szCs w:val="32"/>
        </w:rPr>
        <w:t>我方自愿参加贵司组织的</w:t>
      </w:r>
      <w:r w:rsidR="00F26B0F" w:rsidRPr="00F26B0F">
        <w:rPr>
          <w:rFonts w:eastAsia="仿宋_GB2312" w:hint="eastAsia"/>
          <w:b/>
          <w:sz w:val="32"/>
          <w:szCs w:val="32"/>
          <w:u w:val="single"/>
        </w:rPr>
        <w:t>东莞市滨海湾新区控股有限公司</w:t>
      </w:r>
      <w:r w:rsidR="00F26B0F" w:rsidRPr="00F26B0F">
        <w:rPr>
          <w:rFonts w:eastAsia="仿宋_GB2312" w:hint="eastAsia"/>
          <w:b/>
          <w:sz w:val="32"/>
          <w:szCs w:val="32"/>
          <w:u w:val="single"/>
        </w:rPr>
        <w:t>2019</w:t>
      </w:r>
      <w:r w:rsidR="00F26B0F" w:rsidRPr="00F26B0F">
        <w:rPr>
          <w:rFonts w:eastAsia="仿宋_GB2312" w:hint="eastAsia"/>
          <w:b/>
          <w:sz w:val="32"/>
          <w:szCs w:val="32"/>
          <w:u w:val="single"/>
        </w:rPr>
        <w:t>年办公电脑采购项目</w:t>
      </w:r>
      <w:r w:rsidR="00F26B0F">
        <w:rPr>
          <w:rFonts w:eastAsia="仿宋_GB2312" w:hint="eastAsia"/>
          <w:sz w:val="32"/>
          <w:szCs w:val="32"/>
        </w:rPr>
        <w:t>报价</w:t>
      </w:r>
      <w:r>
        <w:rPr>
          <w:rFonts w:eastAsia="仿宋_GB2312"/>
          <w:sz w:val="32"/>
          <w:szCs w:val="32"/>
        </w:rPr>
        <w:t>工作，在对本项工作内容及要求已经充分理解及确认</w:t>
      </w:r>
      <w:r>
        <w:rPr>
          <w:rFonts w:eastAsia="仿宋_GB2312"/>
          <w:sz w:val="32"/>
          <w:szCs w:val="32"/>
        </w:rPr>
        <w:t>,</w:t>
      </w:r>
      <w:r>
        <w:rPr>
          <w:rFonts w:eastAsia="仿宋_GB2312"/>
          <w:sz w:val="32"/>
          <w:szCs w:val="32"/>
        </w:rPr>
        <w:t>并完全了解工作现场的条件的前提下，我方愿以总价</w:t>
      </w:r>
      <w:r w:rsidR="006A7F1D">
        <w:rPr>
          <w:rFonts w:eastAsia="仿宋_GB2312" w:hint="eastAsia"/>
          <w:sz w:val="32"/>
          <w:szCs w:val="32"/>
        </w:rPr>
        <w:t>含税</w:t>
      </w:r>
      <w:r>
        <w:rPr>
          <w:rFonts w:eastAsia="仿宋_GB2312"/>
          <w:sz w:val="32"/>
          <w:szCs w:val="32"/>
        </w:rPr>
        <w:t>（大写）：</w:t>
      </w:r>
      <w:r w:rsidR="00F26B0F">
        <w:rPr>
          <w:rFonts w:eastAsia="仿宋_GB2312" w:hint="eastAsia"/>
          <w:sz w:val="32"/>
          <w:szCs w:val="32"/>
          <w:u w:val="single"/>
        </w:rPr>
        <w:t xml:space="preserve"> </w:t>
      </w:r>
      <w:r w:rsidR="00F26B0F">
        <w:rPr>
          <w:rFonts w:eastAsia="仿宋_GB2312"/>
          <w:sz w:val="32"/>
          <w:szCs w:val="32"/>
          <w:u w:val="single"/>
        </w:rPr>
        <w:t xml:space="preserve">        </w:t>
      </w:r>
      <w:r>
        <w:rPr>
          <w:rFonts w:eastAsia="仿宋_GB2312"/>
          <w:sz w:val="32"/>
          <w:szCs w:val="32"/>
        </w:rPr>
        <w:t>（小写）：</w:t>
      </w:r>
      <w:r w:rsidR="00F26B0F">
        <w:rPr>
          <w:rFonts w:eastAsia="仿宋_GB2312" w:hint="eastAsia"/>
          <w:sz w:val="32"/>
          <w:szCs w:val="32"/>
          <w:u w:val="single"/>
        </w:rPr>
        <w:t xml:space="preserve"> </w:t>
      </w:r>
      <w:r w:rsidR="00F26B0F">
        <w:rPr>
          <w:rFonts w:eastAsia="仿宋_GB2312"/>
          <w:sz w:val="32"/>
          <w:szCs w:val="32"/>
          <w:u w:val="single"/>
        </w:rPr>
        <w:t xml:space="preserve">      </w:t>
      </w:r>
      <w:r>
        <w:rPr>
          <w:rFonts w:eastAsia="仿宋_GB2312"/>
          <w:sz w:val="32"/>
          <w:szCs w:val="32"/>
        </w:rPr>
        <w:t>（￥</w:t>
      </w:r>
      <w:r w:rsidR="00F26B0F">
        <w:rPr>
          <w:rFonts w:eastAsia="仿宋_GB2312" w:hint="eastAsia"/>
          <w:sz w:val="32"/>
          <w:szCs w:val="32"/>
          <w:u w:val="single"/>
        </w:rPr>
        <w:t xml:space="preserve"> </w:t>
      </w:r>
      <w:r w:rsidR="00F26B0F">
        <w:rPr>
          <w:rFonts w:eastAsia="仿宋_GB2312"/>
          <w:sz w:val="32"/>
          <w:szCs w:val="32"/>
          <w:u w:val="single"/>
        </w:rPr>
        <w:t xml:space="preserve">     </w:t>
      </w:r>
      <w:r>
        <w:rPr>
          <w:rFonts w:eastAsia="仿宋_GB2312"/>
          <w:sz w:val="32"/>
          <w:szCs w:val="32"/>
        </w:rPr>
        <w:t>元）承接该项工作</w:t>
      </w:r>
      <w:r w:rsidR="006A7F1D">
        <w:rPr>
          <w:rFonts w:eastAsia="仿宋_GB2312" w:hint="eastAsia"/>
          <w:sz w:val="32"/>
          <w:szCs w:val="32"/>
        </w:rPr>
        <w:t>，开具增值专用发票税率为</w:t>
      </w:r>
      <w:r w:rsidR="00F26B0F" w:rsidRPr="00F26B0F">
        <w:rPr>
          <w:rFonts w:eastAsia="仿宋_GB2312" w:hint="eastAsia"/>
          <w:sz w:val="32"/>
          <w:szCs w:val="32"/>
          <w:u w:val="single"/>
        </w:rPr>
        <w:t>1</w:t>
      </w:r>
      <w:r w:rsidR="006A7F1D" w:rsidRPr="00F26B0F">
        <w:rPr>
          <w:rFonts w:eastAsia="仿宋_GB2312" w:hint="eastAsia"/>
          <w:sz w:val="32"/>
          <w:szCs w:val="32"/>
          <w:u w:val="single"/>
        </w:rPr>
        <w:t>6</w:t>
      </w:r>
      <w:r w:rsidR="006A7F1D">
        <w:rPr>
          <w:rFonts w:eastAsia="仿宋_GB2312"/>
          <w:sz w:val="32"/>
          <w:szCs w:val="32"/>
        </w:rPr>
        <w:t>%</w:t>
      </w:r>
      <w:r>
        <w:rPr>
          <w:rFonts w:eastAsia="仿宋_GB2312"/>
          <w:sz w:val="32"/>
          <w:szCs w:val="32"/>
        </w:rPr>
        <w:t>。</w:t>
      </w:r>
    </w:p>
    <w:p w:rsidR="00DD1F6D" w:rsidRPr="006A7F1D" w:rsidRDefault="00DD1F6D">
      <w:pPr>
        <w:pStyle w:val="Default"/>
        <w:spacing w:line="600" w:lineRule="exact"/>
        <w:ind w:firstLineChars="200" w:firstLine="640"/>
        <w:rPr>
          <w:rFonts w:ascii="Times New Roman" w:eastAsia="仿宋_GB2312" w:hAnsi="Times New Roman" w:cs="Times New Roman"/>
          <w:color w:val="auto"/>
          <w:sz w:val="32"/>
          <w:szCs w:val="32"/>
        </w:rPr>
      </w:pPr>
    </w:p>
    <w:p w:rsidR="00D40E47" w:rsidRDefault="00D40E47">
      <w:pPr>
        <w:pStyle w:val="Default"/>
        <w:spacing w:line="600" w:lineRule="exact"/>
        <w:ind w:firstLineChars="200" w:firstLine="640"/>
        <w:rPr>
          <w:rFonts w:ascii="Times New Roman" w:eastAsia="仿宋_GB2312" w:hAnsi="Times New Roman" w:cs="Times New Roman"/>
          <w:color w:val="auto"/>
          <w:sz w:val="32"/>
          <w:szCs w:val="32"/>
        </w:rPr>
      </w:pPr>
    </w:p>
    <w:p w:rsidR="00DD1F6D" w:rsidRDefault="00DD1F6D">
      <w:pPr>
        <w:spacing w:line="600" w:lineRule="exact"/>
        <w:rPr>
          <w:rFonts w:eastAsia="仿宋_GB2312"/>
          <w:sz w:val="28"/>
          <w:szCs w:val="28"/>
        </w:rPr>
      </w:pPr>
    </w:p>
    <w:p w:rsidR="00DD1F6D" w:rsidRDefault="00DD1F6D">
      <w:pPr>
        <w:spacing w:line="600" w:lineRule="exact"/>
        <w:rPr>
          <w:rFonts w:eastAsia="仿宋_GB2312"/>
          <w:sz w:val="28"/>
          <w:szCs w:val="28"/>
        </w:rPr>
      </w:pPr>
    </w:p>
    <w:p w:rsidR="00DD1F6D" w:rsidRDefault="00DD1F6D">
      <w:pPr>
        <w:spacing w:line="600" w:lineRule="exact"/>
        <w:ind w:firstLineChars="1500" w:firstLine="4200"/>
        <w:rPr>
          <w:rFonts w:eastAsia="仿宋_GB2312"/>
          <w:sz w:val="28"/>
          <w:szCs w:val="28"/>
        </w:rPr>
      </w:pPr>
    </w:p>
    <w:p w:rsidR="00DD1F6D" w:rsidRDefault="008E670E" w:rsidP="00F26B0F">
      <w:pPr>
        <w:spacing w:line="600" w:lineRule="exact"/>
        <w:ind w:firstLineChars="1300" w:firstLine="4160"/>
        <w:rPr>
          <w:rFonts w:eastAsia="仿宋_GB2312"/>
          <w:sz w:val="32"/>
          <w:szCs w:val="32"/>
        </w:rPr>
      </w:pPr>
      <w:r>
        <w:rPr>
          <w:rFonts w:eastAsia="仿宋_GB2312"/>
          <w:sz w:val="32"/>
          <w:szCs w:val="32"/>
        </w:rPr>
        <w:t>报价人</w:t>
      </w:r>
      <w:r w:rsidR="00607866">
        <w:rPr>
          <w:rFonts w:eastAsia="仿宋_GB2312"/>
          <w:sz w:val="32"/>
          <w:szCs w:val="32"/>
        </w:rPr>
        <w:t>名称（盖公章）：</w:t>
      </w:r>
    </w:p>
    <w:p w:rsidR="00DD1F6D" w:rsidRDefault="00607866" w:rsidP="00F26B0F">
      <w:pPr>
        <w:spacing w:line="600" w:lineRule="exact"/>
        <w:ind w:firstLineChars="1300" w:firstLine="4160"/>
        <w:rPr>
          <w:rFonts w:eastAsia="仿宋_GB2312"/>
          <w:sz w:val="32"/>
          <w:szCs w:val="32"/>
        </w:rPr>
      </w:pPr>
      <w:r>
        <w:rPr>
          <w:rFonts w:eastAsia="仿宋_GB2312"/>
          <w:sz w:val="32"/>
          <w:szCs w:val="32"/>
        </w:rPr>
        <w:t>法定代表人或授权委托人（签字或盖章）：</w:t>
      </w:r>
    </w:p>
    <w:p w:rsidR="00DD1F6D" w:rsidRDefault="00607866">
      <w:pPr>
        <w:spacing w:line="600" w:lineRule="exact"/>
        <w:ind w:firstLineChars="1500" w:firstLine="4800"/>
        <w:rPr>
          <w:rFonts w:eastAsia="仿宋_GB2312"/>
          <w:sz w:val="28"/>
          <w:szCs w:val="28"/>
        </w:rPr>
      </w:pPr>
      <w:r>
        <w:rPr>
          <w:rFonts w:eastAsia="仿宋_GB2312"/>
          <w:sz w:val="32"/>
          <w:szCs w:val="32"/>
        </w:rPr>
        <w:t>日期：</w:t>
      </w:r>
      <w:r>
        <w:rPr>
          <w:rFonts w:eastAsia="仿宋_GB2312"/>
          <w:sz w:val="32"/>
          <w:szCs w:val="32"/>
          <w:u w:val="single"/>
        </w:rPr>
        <w:t>201</w:t>
      </w:r>
      <w:r w:rsidR="00F26B0F">
        <w:rPr>
          <w:rFonts w:eastAsia="仿宋_GB2312"/>
          <w:sz w:val="32"/>
          <w:szCs w:val="32"/>
          <w:u w:val="single"/>
        </w:rPr>
        <w:t>9</w:t>
      </w:r>
      <w:r>
        <w:rPr>
          <w:rFonts w:eastAsia="仿宋_GB2312"/>
          <w:sz w:val="32"/>
          <w:szCs w:val="32"/>
        </w:rPr>
        <w:t>年</w:t>
      </w:r>
      <w:r w:rsidR="00F26B0F">
        <w:rPr>
          <w:rFonts w:eastAsia="仿宋_GB2312" w:hint="eastAsia"/>
          <w:sz w:val="32"/>
          <w:szCs w:val="32"/>
          <w:u w:val="single"/>
        </w:rPr>
        <w:t xml:space="preserve"> </w:t>
      </w:r>
      <w:r w:rsidR="00F26B0F">
        <w:rPr>
          <w:rFonts w:eastAsia="仿宋_GB2312"/>
          <w:sz w:val="32"/>
          <w:szCs w:val="32"/>
          <w:u w:val="single"/>
        </w:rPr>
        <w:t xml:space="preserve">  </w:t>
      </w:r>
      <w:r>
        <w:rPr>
          <w:rFonts w:eastAsia="仿宋_GB2312"/>
          <w:sz w:val="32"/>
          <w:szCs w:val="32"/>
        </w:rPr>
        <w:t>月</w:t>
      </w:r>
      <w:r w:rsidR="00F26B0F">
        <w:rPr>
          <w:rFonts w:eastAsia="仿宋_GB2312"/>
          <w:sz w:val="32"/>
          <w:szCs w:val="32"/>
          <w:u w:val="single"/>
        </w:rPr>
        <w:t xml:space="preserve">    </w:t>
      </w:r>
      <w:r>
        <w:rPr>
          <w:rFonts w:eastAsia="仿宋_GB2312"/>
          <w:sz w:val="32"/>
          <w:szCs w:val="32"/>
        </w:rPr>
        <w:t>日</w:t>
      </w:r>
    </w:p>
    <w:p w:rsidR="00DD1F6D" w:rsidRDefault="00607866">
      <w:pPr>
        <w:widowControl/>
        <w:spacing w:line="600" w:lineRule="exact"/>
        <w:jc w:val="left"/>
        <w:rPr>
          <w:rFonts w:eastAsia="仿宋_GB2312"/>
          <w:sz w:val="28"/>
          <w:szCs w:val="28"/>
        </w:rPr>
      </w:pPr>
      <w:r>
        <w:rPr>
          <w:rFonts w:eastAsia="仿宋_GB2312"/>
          <w:sz w:val="28"/>
          <w:szCs w:val="28"/>
        </w:rPr>
        <w:br w:type="page"/>
      </w:r>
    </w:p>
    <w:p w:rsidR="00DD1F6D" w:rsidRDefault="00607866">
      <w:pPr>
        <w:spacing w:line="600" w:lineRule="exact"/>
        <w:jc w:val="center"/>
        <w:rPr>
          <w:rFonts w:eastAsia="仿宋_GB2312"/>
          <w:b/>
          <w:sz w:val="32"/>
          <w:szCs w:val="32"/>
        </w:rPr>
      </w:pPr>
      <w:r>
        <w:rPr>
          <w:rFonts w:eastAsia="仿宋_GB2312"/>
          <w:b/>
          <w:sz w:val="32"/>
          <w:szCs w:val="32"/>
        </w:rPr>
        <w:lastRenderedPageBreak/>
        <w:t>2</w:t>
      </w:r>
      <w:r>
        <w:rPr>
          <w:rFonts w:eastAsia="仿宋_GB2312"/>
          <w:b/>
          <w:sz w:val="32"/>
          <w:szCs w:val="32"/>
        </w:rPr>
        <w:t>、法定代表人身份证明</w:t>
      </w:r>
    </w:p>
    <w:p w:rsidR="00DD1F6D" w:rsidRDefault="00DD1F6D">
      <w:pPr>
        <w:autoSpaceDE w:val="0"/>
        <w:autoSpaceDN w:val="0"/>
        <w:adjustRightInd w:val="0"/>
        <w:spacing w:line="600" w:lineRule="exact"/>
        <w:ind w:firstLineChars="200" w:firstLine="560"/>
        <w:jc w:val="left"/>
        <w:rPr>
          <w:rFonts w:eastAsia="仿宋_GB2312"/>
          <w:kern w:val="0"/>
          <w:sz w:val="28"/>
          <w:szCs w:val="28"/>
        </w:rPr>
      </w:pPr>
    </w:p>
    <w:p w:rsidR="00DD1F6D" w:rsidRDefault="008E670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报价人</w:t>
      </w:r>
      <w:r w:rsidR="00607866">
        <w:rPr>
          <w:rFonts w:eastAsia="仿宋_GB2312"/>
          <w:kern w:val="0"/>
          <w:sz w:val="32"/>
          <w:szCs w:val="32"/>
        </w:rPr>
        <w:t>名称：</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单位性质：</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成立时间：年月日</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经营期限：</w:t>
      </w:r>
    </w:p>
    <w:p w:rsidR="00DD1F6D" w:rsidRPr="00F26B0F" w:rsidRDefault="00607866">
      <w:pPr>
        <w:autoSpaceDE w:val="0"/>
        <w:autoSpaceDN w:val="0"/>
        <w:adjustRightInd w:val="0"/>
        <w:spacing w:line="600" w:lineRule="exact"/>
        <w:ind w:firstLineChars="200" w:firstLine="640"/>
        <w:jc w:val="left"/>
        <w:rPr>
          <w:rFonts w:eastAsia="仿宋_GB2312"/>
          <w:kern w:val="0"/>
          <w:sz w:val="32"/>
          <w:szCs w:val="32"/>
          <w:u w:val="single"/>
        </w:rPr>
      </w:pPr>
      <w:r>
        <w:rPr>
          <w:rFonts w:eastAsia="仿宋_GB2312"/>
          <w:kern w:val="0"/>
          <w:sz w:val="32"/>
          <w:szCs w:val="32"/>
        </w:rPr>
        <w:t>姓名：</w:t>
      </w:r>
      <w:r w:rsidR="00F26B0F">
        <w:rPr>
          <w:rFonts w:eastAsia="仿宋_GB2312" w:hint="eastAsia"/>
          <w:kern w:val="0"/>
          <w:sz w:val="32"/>
          <w:szCs w:val="32"/>
          <w:u w:val="single"/>
        </w:rPr>
        <w:t xml:space="preserve"> </w:t>
      </w:r>
      <w:r w:rsidR="00F26B0F">
        <w:rPr>
          <w:rFonts w:eastAsia="仿宋_GB2312"/>
          <w:kern w:val="0"/>
          <w:sz w:val="32"/>
          <w:szCs w:val="32"/>
          <w:u w:val="single"/>
        </w:rPr>
        <w:t xml:space="preserve">     </w:t>
      </w:r>
      <w:r>
        <w:rPr>
          <w:rFonts w:eastAsia="仿宋_GB2312"/>
          <w:kern w:val="0"/>
          <w:sz w:val="32"/>
          <w:szCs w:val="32"/>
        </w:rPr>
        <w:t>性别：</w:t>
      </w:r>
      <w:r w:rsidR="00F26B0F">
        <w:rPr>
          <w:rFonts w:eastAsia="仿宋_GB2312" w:hint="eastAsia"/>
          <w:kern w:val="0"/>
          <w:sz w:val="32"/>
          <w:szCs w:val="32"/>
          <w:u w:val="single"/>
        </w:rPr>
        <w:t xml:space="preserve"> </w:t>
      </w:r>
      <w:r w:rsidR="00F26B0F">
        <w:rPr>
          <w:rFonts w:eastAsia="仿宋_GB2312"/>
          <w:kern w:val="0"/>
          <w:sz w:val="32"/>
          <w:szCs w:val="32"/>
          <w:u w:val="single"/>
        </w:rPr>
        <w:t xml:space="preserve">      </w:t>
      </w:r>
      <w:r>
        <w:rPr>
          <w:rFonts w:eastAsia="仿宋_GB2312"/>
          <w:kern w:val="0"/>
          <w:sz w:val="32"/>
          <w:szCs w:val="32"/>
        </w:rPr>
        <w:t>年龄：</w:t>
      </w:r>
      <w:r w:rsidR="00F26B0F">
        <w:rPr>
          <w:rFonts w:eastAsia="仿宋_GB2312" w:hint="eastAsia"/>
          <w:kern w:val="0"/>
          <w:sz w:val="32"/>
          <w:szCs w:val="32"/>
          <w:u w:val="single"/>
        </w:rPr>
        <w:t xml:space="preserve"> </w:t>
      </w:r>
      <w:r w:rsidR="00F26B0F">
        <w:rPr>
          <w:rFonts w:eastAsia="仿宋_GB2312"/>
          <w:kern w:val="0"/>
          <w:sz w:val="32"/>
          <w:szCs w:val="32"/>
          <w:u w:val="single"/>
        </w:rPr>
        <w:t xml:space="preserve">      </w:t>
      </w:r>
      <w:r>
        <w:rPr>
          <w:rFonts w:eastAsia="仿宋_GB2312"/>
          <w:kern w:val="0"/>
          <w:sz w:val="32"/>
          <w:szCs w:val="32"/>
        </w:rPr>
        <w:t>职务：</w:t>
      </w:r>
      <w:r w:rsidR="00F26B0F">
        <w:rPr>
          <w:rFonts w:eastAsia="仿宋_GB2312" w:hint="eastAsia"/>
          <w:kern w:val="0"/>
          <w:sz w:val="32"/>
          <w:szCs w:val="32"/>
          <w:u w:val="single"/>
        </w:rPr>
        <w:t xml:space="preserve"> </w:t>
      </w:r>
      <w:r w:rsidR="00F26B0F">
        <w:rPr>
          <w:rFonts w:eastAsia="仿宋_GB2312"/>
          <w:kern w:val="0"/>
          <w:sz w:val="32"/>
          <w:szCs w:val="32"/>
          <w:u w:val="single"/>
        </w:rPr>
        <w:t xml:space="preserve">           </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系</w:t>
      </w:r>
      <w:r>
        <w:rPr>
          <w:rFonts w:eastAsia="仿宋_GB2312"/>
          <w:kern w:val="0"/>
          <w:sz w:val="32"/>
          <w:szCs w:val="32"/>
          <w:u w:val="single"/>
        </w:rPr>
        <w:t xml:space="preserve">        (</w:t>
      </w:r>
      <w:r w:rsidR="008E670E">
        <w:rPr>
          <w:rFonts w:eastAsia="仿宋_GB2312"/>
          <w:kern w:val="0"/>
          <w:sz w:val="32"/>
          <w:szCs w:val="32"/>
          <w:u w:val="single"/>
        </w:rPr>
        <w:t>报价人</w:t>
      </w:r>
      <w:r>
        <w:rPr>
          <w:rFonts w:eastAsia="仿宋_GB2312"/>
          <w:kern w:val="0"/>
          <w:sz w:val="32"/>
          <w:szCs w:val="32"/>
          <w:u w:val="single"/>
        </w:rPr>
        <w:t>名称</w:t>
      </w:r>
      <w:r>
        <w:rPr>
          <w:rFonts w:eastAsia="仿宋_GB2312"/>
          <w:kern w:val="0"/>
          <w:sz w:val="32"/>
          <w:szCs w:val="32"/>
          <w:u w:val="single"/>
        </w:rPr>
        <w:t>)</w:t>
      </w:r>
      <w:r>
        <w:rPr>
          <w:rFonts w:eastAsia="仿宋_GB2312"/>
          <w:kern w:val="0"/>
          <w:sz w:val="32"/>
          <w:szCs w:val="32"/>
        </w:rPr>
        <w:t>的法定代表人。</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特此证明。</w:t>
      </w:r>
    </w:p>
    <w:p w:rsidR="00DD1F6D" w:rsidRDefault="00607866">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附：法定代表人身份证复印件。</w:t>
      </w:r>
    </w:p>
    <w:p w:rsidR="00DD1F6D" w:rsidRDefault="00DD1F6D">
      <w:pPr>
        <w:autoSpaceDE w:val="0"/>
        <w:autoSpaceDN w:val="0"/>
        <w:adjustRightInd w:val="0"/>
        <w:spacing w:line="600" w:lineRule="exact"/>
        <w:ind w:firstLineChars="1850" w:firstLine="5920"/>
        <w:jc w:val="left"/>
        <w:rPr>
          <w:rFonts w:eastAsia="仿宋_GB2312"/>
          <w:kern w:val="0"/>
          <w:sz w:val="32"/>
          <w:szCs w:val="32"/>
        </w:rPr>
      </w:pPr>
    </w:p>
    <w:p w:rsidR="00DD1F6D" w:rsidRDefault="00DD1F6D">
      <w:pPr>
        <w:autoSpaceDE w:val="0"/>
        <w:autoSpaceDN w:val="0"/>
        <w:adjustRightInd w:val="0"/>
        <w:spacing w:line="600" w:lineRule="exact"/>
        <w:ind w:firstLineChars="1850" w:firstLine="5920"/>
        <w:jc w:val="left"/>
        <w:rPr>
          <w:rFonts w:eastAsia="仿宋_GB2312"/>
          <w:kern w:val="0"/>
          <w:sz w:val="32"/>
          <w:szCs w:val="32"/>
        </w:rPr>
      </w:pPr>
    </w:p>
    <w:p w:rsidR="00DD1F6D" w:rsidRDefault="00DD1F6D">
      <w:pPr>
        <w:autoSpaceDE w:val="0"/>
        <w:autoSpaceDN w:val="0"/>
        <w:adjustRightInd w:val="0"/>
        <w:spacing w:line="600" w:lineRule="exact"/>
        <w:ind w:firstLineChars="1850" w:firstLine="5920"/>
        <w:jc w:val="left"/>
        <w:rPr>
          <w:rFonts w:eastAsia="仿宋_GB2312"/>
          <w:kern w:val="0"/>
          <w:sz w:val="32"/>
          <w:szCs w:val="32"/>
        </w:rPr>
      </w:pPr>
    </w:p>
    <w:p w:rsidR="00DD1F6D" w:rsidRDefault="00DD1F6D">
      <w:pPr>
        <w:autoSpaceDE w:val="0"/>
        <w:autoSpaceDN w:val="0"/>
        <w:adjustRightInd w:val="0"/>
        <w:spacing w:line="600" w:lineRule="exact"/>
        <w:ind w:firstLineChars="1850" w:firstLine="5920"/>
        <w:jc w:val="left"/>
        <w:rPr>
          <w:rFonts w:eastAsia="仿宋_GB2312"/>
          <w:kern w:val="0"/>
          <w:sz w:val="32"/>
          <w:szCs w:val="32"/>
        </w:rPr>
      </w:pPr>
    </w:p>
    <w:p w:rsidR="00DD1F6D" w:rsidRDefault="00DD1F6D">
      <w:pPr>
        <w:autoSpaceDE w:val="0"/>
        <w:autoSpaceDN w:val="0"/>
        <w:adjustRightInd w:val="0"/>
        <w:spacing w:line="600" w:lineRule="exact"/>
        <w:ind w:firstLineChars="1850" w:firstLine="5920"/>
        <w:jc w:val="left"/>
        <w:rPr>
          <w:rFonts w:eastAsia="仿宋_GB2312"/>
          <w:kern w:val="0"/>
          <w:sz w:val="32"/>
          <w:szCs w:val="32"/>
        </w:rPr>
      </w:pPr>
    </w:p>
    <w:p w:rsidR="00DD1F6D" w:rsidRDefault="008E670E">
      <w:pPr>
        <w:autoSpaceDE w:val="0"/>
        <w:autoSpaceDN w:val="0"/>
        <w:adjustRightInd w:val="0"/>
        <w:spacing w:line="600" w:lineRule="exact"/>
        <w:ind w:firstLineChars="1850" w:firstLine="5920"/>
        <w:jc w:val="left"/>
        <w:rPr>
          <w:rFonts w:eastAsia="仿宋_GB2312"/>
          <w:kern w:val="0"/>
          <w:sz w:val="32"/>
          <w:szCs w:val="32"/>
        </w:rPr>
      </w:pPr>
      <w:r>
        <w:rPr>
          <w:rFonts w:eastAsia="仿宋_GB2312"/>
          <w:kern w:val="0"/>
          <w:sz w:val="32"/>
          <w:szCs w:val="32"/>
        </w:rPr>
        <w:t>报价人</w:t>
      </w:r>
      <w:r w:rsidR="00607866">
        <w:rPr>
          <w:rFonts w:eastAsia="仿宋_GB2312"/>
          <w:kern w:val="0"/>
          <w:sz w:val="32"/>
          <w:szCs w:val="32"/>
        </w:rPr>
        <w:t>：（盖公章）</w:t>
      </w:r>
    </w:p>
    <w:p w:rsidR="00DD1F6D" w:rsidRDefault="00607866">
      <w:pPr>
        <w:autoSpaceDE w:val="0"/>
        <w:autoSpaceDN w:val="0"/>
        <w:adjustRightInd w:val="0"/>
        <w:spacing w:line="600" w:lineRule="exact"/>
        <w:ind w:firstLineChars="1850" w:firstLine="5920"/>
        <w:jc w:val="left"/>
        <w:rPr>
          <w:rFonts w:eastAsia="仿宋_GB2312"/>
          <w:kern w:val="0"/>
          <w:sz w:val="28"/>
          <w:szCs w:val="28"/>
        </w:rPr>
      </w:pPr>
      <w:r>
        <w:rPr>
          <w:rFonts w:eastAsia="仿宋_GB2312"/>
          <w:kern w:val="0"/>
          <w:sz w:val="32"/>
          <w:szCs w:val="32"/>
        </w:rPr>
        <w:t>日期：</w:t>
      </w:r>
      <w:r>
        <w:rPr>
          <w:rFonts w:eastAsia="仿宋_GB2312"/>
          <w:kern w:val="0"/>
          <w:sz w:val="32"/>
          <w:szCs w:val="32"/>
          <w:u w:val="single"/>
        </w:rPr>
        <w:t>201</w:t>
      </w:r>
      <w:r w:rsidR="00F26B0F">
        <w:rPr>
          <w:rFonts w:eastAsia="仿宋_GB2312"/>
          <w:kern w:val="0"/>
          <w:sz w:val="32"/>
          <w:szCs w:val="32"/>
          <w:u w:val="single"/>
        </w:rPr>
        <w:t>9</w:t>
      </w:r>
      <w:r>
        <w:rPr>
          <w:rFonts w:eastAsia="仿宋_GB2312"/>
          <w:kern w:val="0"/>
          <w:sz w:val="32"/>
          <w:szCs w:val="32"/>
        </w:rPr>
        <w:t>年</w:t>
      </w:r>
      <w:r w:rsidR="00F26B0F">
        <w:rPr>
          <w:rFonts w:eastAsia="仿宋_GB2312" w:hint="eastAsia"/>
          <w:kern w:val="0"/>
          <w:sz w:val="32"/>
          <w:szCs w:val="32"/>
          <w:u w:val="single"/>
        </w:rPr>
        <w:t xml:space="preserve"> </w:t>
      </w:r>
      <w:r w:rsidR="00F26B0F">
        <w:rPr>
          <w:rFonts w:eastAsia="仿宋_GB2312"/>
          <w:kern w:val="0"/>
          <w:sz w:val="32"/>
          <w:szCs w:val="32"/>
          <w:u w:val="single"/>
        </w:rPr>
        <w:t xml:space="preserve">  </w:t>
      </w:r>
      <w:r>
        <w:rPr>
          <w:rFonts w:eastAsia="仿宋_GB2312"/>
          <w:kern w:val="0"/>
          <w:sz w:val="32"/>
          <w:szCs w:val="32"/>
        </w:rPr>
        <w:t>月</w:t>
      </w:r>
      <w:r w:rsidR="00F26B0F">
        <w:rPr>
          <w:rFonts w:eastAsia="仿宋_GB2312"/>
          <w:kern w:val="0"/>
          <w:sz w:val="32"/>
          <w:szCs w:val="32"/>
          <w:u w:val="single"/>
        </w:rPr>
        <w:t xml:space="preserve">   </w:t>
      </w:r>
      <w:r>
        <w:rPr>
          <w:rFonts w:eastAsia="仿宋_GB2312"/>
          <w:kern w:val="0"/>
          <w:sz w:val="32"/>
          <w:szCs w:val="32"/>
        </w:rPr>
        <w:t>日</w:t>
      </w:r>
    </w:p>
    <w:p w:rsidR="00DD1F6D" w:rsidRDefault="00607866" w:rsidP="00F26B0F">
      <w:pPr>
        <w:spacing w:line="600" w:lineRule="exact"/>
        <w:jc w:val="center"/>
        <w:rPr>
          <w:rFonts w:eastAsia="仿宋_GB2312"/>
          <w:sz w:val="28"/>
          <w:szCs w:val="28"/>
        </w:rPr>
      </w:pPr>
      <w:r>
        <w:rPr>
          <w:rFonts w:eastAsia="仿宋_GB2312"/>
          <w:b/>
          <w:kern w:val="44"/>
          <w:sz w:val="28"/>
          <w:szCs w:val="28"/>
        </w:rPr>
        <w:br w:type="page"/>
      </w:r>
    </w:p>
    <w:p w:rsidR="00DD1F6D" w:rsidRDefault="00F26B0F">
      <w:pPr>
        <w:spacing w:line="600" w:lineRule="exact"/>
        <w:jc w:val="center"/>
        <w:rPr>
          <w:rFonts w:eastAsia="仿宋_GB2312"/>
          <w:b/>
          <w:sz w:val="32"/>
          <w:szCs w:val="32"/>
        </w:rPr>
      </w:pPr>
      <w:r>
        <w:rPr>
          <w:rFonts w:eastAsia="仿宋_GB2312"/>
          <w:b/>
          <w:sz w:val="32"/>
          <w:szCs w:val="32"/>
        </w:rPr>
        <w:lastRenderedPageBreak/>
        <w:t>3</w:t>
      </w:r>
      <w:r w:rsidR="00607866">
        <w:rPr>
          <w:rFonts w:eastAsia="仿宋_GB2312"/>
          <w:b/>
          <w:sz w:val="32"/>
          <w:szCs w:val="32"/>
        </w:rPr>
        <w:t>、</w:t>
      </w:r>
      <w:r w:rsidR="008E670E">
        <w:rPr>
          <w:rFonts w:eastAsia="仿宋_GB2312"/>
          <w:b/>
          <w:sz w:val="32"/>
          <w:szCs w:val="32"/>
        </w:rPr>
        <w:t>报价人</w:t>
      </w:r>
      <w:r w:rsidR="00607866">
        <w:rPr>
          <w:rFonts w:eastAsia="仿宋_GB2312"/>
          <w:b/>
          <w:sz w:val="32"/>
          <w:szCs w:val="32"/>
        </w:rPr>
        <w:t>营业执照副本复印件</w:t>
      </w:r>
    </w:p>
    <w:p w:rsidR="00DD1F6D" w:rsidRDefault="00607866">
      <w:pPr>
        <w:widowControl/>
        <w:spacing w:line="600" w:lineRule="exact"/>
        <w:jc w:val="left"/>
        <w:rPr>
          <w:rFonts w:eastAsia="仿宋_GB2312"/>
          <w:sz w:val="28"/>
          <w:szCs w:val="28"/>
        </w:rPr>
      </w:pPr>
      <w:r>
        <w:rPr>
          <w:rFonts w:eastAsia="仿宋_GB2312"/>
          <w:sz w:val="28"/>
          <w:szCs w:val="28"/>
        </w:rPr>
        <w:br w:type="page"/>
      </w:r>
    </w:p>
    <w:p w:rsidR="00DD1F6D" w:rsidRDefault="00DD1F6D">
      <w:pPr>
        <w:widowControl/>
        <w:spacing w:line="600" w:lineRule="exact"/>
        <w:jc w:val="left"/>
        <w:rPr>
          <w:rFonts w:eastAsia="仿宋_GB2312"/>
          <w:sz w:val="28"/>
          <w:szCs w:val="28"/>
        </w:rPr>
      </w:pPr>
    </w:p>
    <w:p w:rsidR="00DD1F6D" w:rsidRDefault="00F26B0F">
      <w:pPr>
        <w:spacing w:line="600" w:lineRule="exact"/>
        <w:jc w:val="center"/>
        <w:rPr>
          <w:rFonts w:eastAsia="仿宋_GB2312"/>
          <w:b/>
          <w:sz w:val="32"/>
          <w:szCs w:val="32"/>
        </w:rPr>
      </w:pPr>
      <w:r>
        <w:rPr>
          <w:rFonts w:eastAsia="仿宋_GB2312"/>
          <w:b/>
          <w:sz w:val="32"/>
          <w:szCs w:val="32"/>
        </w:rPr>
        <w:t>4</w:t>
      </w:r>
      <w:r w:rsidR="00607866">
        <w:rPr>
          <w:rFonts w:eastAsia="仿宋_GB2312"/>
          <w:b/>
          <w:sz w:val="32"/>
          <w:szCs w:val="32"/>
        </w:rPr>
        <w:t>、</w:t>
      </w:r>
      <w:r>
        <w:rPr>
          <w:rFonts w:eastAsia="仿宋_GB2312" w:hint="eastAsia"/>
          <w:b/>
          <w:sz w:val="32"/>
          <w:szCs w:val="32"/>
        </w:rPr>
        <w:t>报价清单</w:t>
      </w:r>
    </w:p>
    <w:p w:rsidR="00DD1F6D" w:rsidRDefault="00DD1F6D">
      <w:pPr>
        <w:pStyle w:val="a7"/>
        <w:spacing w:line="400" w:lineRule="exact"/>
        <w:ind w:firstLineChars="200" w:firstLine="560"/>
        <w:rPr>
          <w:rFonts w:ascii="Times New Roman" w:eastAsia="仿宋" w:hAnsi="Times New Roman"/>
          <w:kern w:val="0"/>
          <w:sz w:val="28"/>
          <w:szCs w:val="28"/>
        </w:rPr>
      </w:pPr>
    </w:p>
    <w:sectPr w:rsidR="00DD1F6D" w:rsidSect="00DD1F6D">
      <w:headerReference w:type="default" r:id="rId7"/>
      <w:footerReference w:type="even" r:id="rId8"/>
      <w:footerReference w:type="default" r:id="rId9"/>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753" w:rsidRDefault="00523753" w:rsidP="00DD1F6D">
      <w:r>
        <w:separator/>
      </w:r>
    </w:p>
  </w:endnote>
  <w:endnote w:type="continuationSeparator" w:id="0">
    <w:p w:rsidR="00523753" w:rsidRDefault="00523753" w:rsidP="00DD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F6D" w:rsidRDefault="001300C0">
    <w:pPr>
      <w:pStyle w:val="aa"/>
      <w:framePr w:wrap="around" w:vAnchor="text" w:hAnchor="margin" w:xAlign="center" w:y="1"/>
      <w:rPr>
        <w:rStyle w:val="ad"/>
      </w:rPr>
    </w:pPr>
    <w:r>
      <w:rPr>
        <w:rStyle w:val="ad"/>
      </w:rPr>
      <w:fldChar w:fldCharType="begin"/>
    </w:r>
    <w:r w:rsidR="00607866">
      <w:rPr>
        <w:rStyle w:val="ad"/>
      </w:rPr>
      <w:instrText xml:space="preserve">PAGE  </w:instrText>
    </w:r>
    <w:r>
      <w:rPr>
        <w:rStyle w:val="ad"/>
      </w:rPr>
      <w:fldChar w:fldCharType="end"/>
    </w:r>
  </w:p>
  <w:p w:rsidR="00DD1F6D" w:rsidRDefault="00DD1F6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F6D" w:rsidRDefault="001300C0">
    <w:pPr>
      <w:pStyle w:val="aa"/>
      <w:framePr w:wrap="around" w:vAnchor="text" w:hAnchor="margin" w:xAlign="center" w:y="1"/>
      <w:rPr>
        <w:rStyle w:val="ad"/>
      </w:rPr>
    </w:pPr>
    <w:r>
      <w:rPr>
        <w:rStyle w:val="ad"/>
      </w:rPr>
      <w:fldChar w:fldCharType="begin"/>
    </w:r>
    <w:r w:rsidR="00607866">
      <w:rPr>
        <w:rStyle w:val="ad"/>
      </w:rPr>
      <w:instrText xml:space="preserve">PAGE  </w:instrText>
    </w:r>
    <w:r>
      <w:rPr>
        <w:rStyle w:val="ad"/>
      </w:rPr>
      <w:fldChar w:fldCharType="separate"/>
    </w:r>
    <w:r w:rsidR="00E93719">
      <w:rPr>
        <w:rStyle w:val="ad"/>
        <w:noProof/>
      </w:rPr>
      <w:t>10</w:t>
    </w:r>
    <w:r>
      <w:rPr>
        <w:rStyle w:val="ad"/>
      </w:rPr>
      <w:fldChar w:fldCharType="end"/>
    </w:r>
  </w:p>
  <w:p w:rsidR="00DD1F6D" w:rsidRDefault="00DD1F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753" w:rsidRDefault="00523753" w:rsidP="00DD1F6D">
      <w:r>
        <w:separator/>
      </w:r>
    </w:p>
  </w:footnote>
  <w:footnote w:type="continuationSeparator" w:id="0">
    <w:p w:rsidR="00523753" w:rsidRDefault="00523753" w:rsidP="00DD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F6D" w:rsidRDefault="00DD1F6D">
    <w:pPr>
      <w:pStyle w:val="ab"/>
      <w:pBdr>
        <w:bottom w:val="none" w:sz="0" w:space="0" w:color="auto"/>
      </w:pBdr>
      <w:tabs>
        <w:tab w:val="left" w:pos="2731"/>
        <w:tab w:val="center" w:pos="4705"/>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32C"/>
    <w:rsid w:val="000009DE"/>
    <w:rsid w:val="00000DCE"/>
    <w:rsid w:val="00005210"/>
    <w:rsid w:val="00007454"/>
    <w:rsid w:val="0000753D"/>
    <w:rsid w:val="00012BC0"/>
    <w:rsid w:val="0001581F"/>
    <w:rsid w:val="00017CF8"/>
    <w:rsid w:val="00022D01"/>
    <w:rsid w:val="00026FBA"/>
    <w:rsid w:val="00050AF2"/>
    <w:rsid w:val="00060510"/>
    <w:rsid w:val="000625B0"/>
    <w:rsid w:val="00066962"/>
    <w:rsid w:val="00080370"/>
    <w:rsid w:val="00082FE0"/>
    <w:rsid w:val="00087903"/>
    <w:rsid w:val="0009791B"/>
    <w:rsid w:val="000A5460"/>
    <w:rsid w:val="000B7713"/>
    <w:rsid w:val="000C01D7"/>
    <w:rsid w:val="000C0AC9"/>
    <w:rsid w:val="000C111F"/>
    <w:rsid w:val="000C318C"/>
    <w:rsid w:val="000C7F6B"/>
    <w:rsid w:val="000D1352"/>
    <w:rsid w:val="000D372A"/>
    <w:rsid w:val="000D44E4"/>
    <w:rsid w:val="000E4CBC"/>
    <w:rsid w:val="000E57E7"/>
    <w:rsid w:val="000F5B1C"/>
    <w:rsid w:val="00100D00"/>
    <w:rsid w:val="001048F5"/>
    <w:rsid w:val="00116D37"/>
    <w:rsid w:val="00116D83"/>
    <w:rsid w:val="00123776"/>
    <w:rsid w:val="00123E05"/>
    <w:rsid w:val="001300C0"/>
    <w:rsid w:val="00134CAE"/>
    <w:rsid w:val="00140FC5"/>
    <w:rsid w:val="00143E0A"/>
    <w:rsid w:val="001443A4"/>
    <w:rsid w:val="00146F11"/>
    <w:rsid w:val="00152F6B"/>
    <w:rsid w:val="00154963"/>
    <w:rsid w:val="001558CE"/>
    <w:rsid w:val="001621F6"/>
    <w:rsid w:val="00163A60"/>
    <w:rsid w:val="001664BA"/>
    <w:rsid w:val="00185664"/>
    <w:rsid w:val="00186AA5"/>
    <w:rsid w:val="001923FE"/>
    <w:rsid w:val="00193097"/>
    <w:rsid w:val="001A171C"/>
    <w:rsid w:val="001A388D"/>
    <w:rsid w:val="001A53F3"/>
    <w:rsid w:val="001A76F9"/>
    <w:rsid w:val="001B1511"/>
    <w:rsid w:val="001B4463"/>
    <w:rsid w:val="001B478B"/>
    <w:rsid w:val="001C32F9"/>
    <w:rsid w:val="001C61E0"/>
    <w:rsid w:val="001D22FF"/>
    <w:rsid w:val="001D678D"/>
    <w:rsid w:val="001D7647"/>
    <w:rsid w:val="001E0BE4"/>
    <w:rsid w:val="001E389B"/>
    <w:rsid w:val="001E44B6"/>
    <w:rsid w:val="001E6767"/>
    <w:rsid w:val="001E732C"/>
    <w:rsid w:val="001F4562"/>
    <w:rsid w:val="001F74E1"/>
    <w:rsid w:val="0020297E"/>
    <w:rsid w:val="00203341"/>
    <w:rsid w:val="00205CD7"/>
    <w:rsid w:val="00210C77"/>
    <w:rsid w:val="00213245"/>
    <w:rsid w:val="0021669E"/>
    <w:rsid w:val="00217556"/>
    <w:rsid w:val="00222284"/>
    <w:rsid w:val="00223F6C"/>
    <w:rsid w:val="00224F5E"/>
    <w:rsid w:val="0022675A"/>
    <w:rsid w:val="00232FB0"/>
    <w:rsid w:val="00233C55"/>
    <w:rsid w:val="0023718B"/>
    <w:rsid w:val="002437C1"/>
    <w:rsid w:val="00250BA5"/>
    <w:rsid w:val="00250EE2"/>
    <w:rsid w:val="00253657"/>
    <w:rsid w:val="002618FE"/>
    <w:rsid w:val="00264F5F"/>
    <w:rsid w:val="002661C0"/>
    <w:rsid w:val="00266CDA"/>
    <w:rsid w:val="002717E6"/>
    <w:rsid w:val="00274122"/>
    <w:rsid w:val="00276213"/>
    <w:rsid w:val="00296940"/>
    <w:rsid w:val="002B6610"/>
    <w:rsid w:val="002C06EF"/>
    <w:rsid w:val="002C4702"/>
    <w:rsid w:val="002C4FC4"/>
    <w:rsid w:val="002C59BA"/>
    <w:rsid w:val="002C7B16"/>
    <w:rsid w:val="002E2650"/>
    <w:rsid w:val="002E6CF2"/>
    <w:rsid w:val="002E78AB"/>
    <w:rsid w:val="002E7E4A"/>
    <w:rsid w:val="00310026"/>
    <w:rsid w:val="00310A6B"/>
    <w:rsid w:val="00316311"/>
    <w:rsid w:val="00316B2C"/>
    <w:rsid w:val="00316EF5"/>
    <w:rsid w:val="00320D25"/>
    <w:rsid w:val="003211F3"/>
    <w:rsid w:val="00321B08"/>
    <w:rsid w:val="003239AF"/>
    <w:rsid w:val="00326EAE"/>
    <w:rsid w:val="00332193"/>
    <w:rsid w:val="00341C1C"/>
    <w:rsid w:val="00342689"/>
    <w:rsid w:val="003453CE"/>
    <w:rsid w:val="00357567"/>
    <w:rsid w:val="00357AC9"/>
    <w:rsid w:val="003707C8"/>
    <w:rsid w:val="00374D53"/>
    <w:rsid w:val="00374DD4"/>
    <w:rsid w:val="00376A16"/>
    <w:rsid w:val="003834C3"/>
    <w:rsid w:val="0038611F"/>
    <w:rsid w:val="003A20D8"/>
    <w:rsid w:val="003A4C18"/>
    <w:rsid w:val="003A574A"/>
    <w:rsid w:val="003A7103"/>
    <w:rsid w:val="003A741C"/>
    <w:rsid w:val="003A75E0"/>
    <w:rsid w:val="003B417F"/>
    <w:rsid w:val="003C4CEC"/>
    <w:rsid w:val="003C7006"/>
    <w:rsid w:val="003D1A98"/>
    <w:rsid w:val="003D3775"/>
    <w:rsid w:val="003D75C1"/>
    <w:rsid w:val="003E04E8"/>
    <w:rsid w:val="003E38C6"/>
    <w:rsid w:val="003E5A8D"/>
    <w:rsid w:val="003F129B"/>
    <w:rsid w:val="003F36F5"/>
    <w:rsid w:val="003F7EB6"/>
    <w:rsid w:val="00400F0D"/>
    <w:rsid w:val="00403450"/>
    <w:rsid w:val="00403F2D"/>
    <w:rsid w:val="00415AA8"/>
    <w:rsid w:val="00417667"/>
    <w:rsid w:val="004233C2"/>
    <w:rsid w:val="00432E8D"/>
    <w:rsid w:val="00433111"/>
    <w:rsid w:val="00437242"/>
    <w:rsid w:val="00454AF2"/>
    <w:rsid w:val="00484662"/>
    <w:rsid w:val="004901BE"/>
    <w:rsid w:val="0049388B"/>
    <w:rsid w:val="00494CCE"/>
    <w:rsid w:val="004A0AF9"/>
    <w:rsid w:val="004A4DDD"/>
    <w:rsid w:val="004A75E5"/>
    <w:rsid w:val="004B1015"/>
    <w:rsid w:val="004B1914"/>
    <w:rsid w:val="004B3E5D"/>
    <w:rsid w:val="004B4DC1"/>
    <w:rsid w:val="004C0AD2"/>
    <w:rsid w:val="004D1B0C"/>
    <w:rsid w:val="004D6525"/>
    <w:rsid w:val="004E6A42"/>
    <w:rsid w:val="004F0065"/>
    <w:rsid w:val="004F08DA"/>
    <w:rsid w:val="004F3CA9"/>
    <w:rsid w:val="00510836"/>
    <w:rsid w:val="005137C6"/>
    <w:rsid w:val="005214CE"/>
    <w:rsid w:val="00521C01"/>
    <w:rsid w:val="00523551"/>
    <w:rsid w:val="00523753"/>
    <w:rsid w:val="00525306"/>
    <w:rsid w:val="00530E49"/>
    <w:rsid w:val="0054040E"/>
    <w:rsid w:val="005558D2"/>
    <w:rsid w:val="005627AC"/>
    <w:rsid w:val="00564821"/>
    <w:rsid w:val="005677D2"/>
    <w:rsid w:val="005700A5"/>
    <w:rsid w:val="0057406C"/>
    <w:rsid w:val="00580400"/>
    <w:rsid w:val="005804C5"/>
    <w:rsid w:val="0058491F"/>
    <w:rsid w:val="00597351"/>
    <w:rsid w:val="005A1266"/>
    <w:rsid w:val="005A2689"/>
    <w:rsid w:val="005A4625"/>
    <w:rsid w:val="005A6207"/>
    <w:rsid w:val="005A6C7B"/>
    <w:rsid w:val="005A75C1"/>
    <w:rsid w:val="005A7BF8"/>
    <w:rsid w:val="005B21AA"/>
    <w:rsid w:val="005B79B1"/>
    <w:rsid w:val="005D0AC8"/>
    <w:rsid w:val="005E204E"/>
    <w:rsid w:val="005E2A4F"/>
    <w:rsid w:val="005E4604"/>
    <w:rsid w:val="005E7338"/>
    <w:rsid w:val="005F0FF8"/>
    <w:rsid w:val="005F1DDE"/>
    <w:rsid w:val="005F3E76"/>
    <w:rsid w:val="00601025"/>
    <w:rsid w:val="00603573"/>
    <w:rsid w:val="0060784B"/>
    <w:rsid w:val="00607866"/>
    <w:rsid w:val="006123D6"/>
    <w:rsid w:val="006137FE"/>
    <w:rsid w:val="006154E8"/>
    <w:rsid w:val="00616CE2"/>
    <w:rsid w:val="00622327"/>
    <w:rsid w:val="006304C1"/>
    <w:rsid w:val="0063173D"/>
    <w:rsid w:val="006342AE"/>
    <w:rsid w:val="00634639"/>
    <w:rsid w:val="00635A5F"/>
    <w:rsid w:val="00636A2F"/>
    <w:rsid w:val="00637C2C"/>
    <w:rsid w:val="006408E9"/>
    <w:rsid w:val="006446B7"/>
    <w:rsid w:val="0064725E"/>
    <w:rsid w:val="00647789"/>
    <w:rsid w:val="006550F4"/>
    <w:rsid w:val="00656F2E"/>
    <w:rsid w:val="006573BF"/>
    <w:rsid w:val="00662F34"/>
    <w:rsid w:val="00664B0F"/>
    <w:rsid w:val="0066650B"/>
    <w:rsid w:val="0067128D"/>
    <w:rsid w:val="006720A6"/>
    <w:rsid w:val="00675524"/>
    <w:rsid w:val="0067565E"/>
    <w:rsid w:val="00680349"/>
    <w:rsid w:val="0068118B"/>
    <w:rsid w:val="00682727"/>
    <w:rsid w:val="00687718"/>
    <w:rsid w:val="00694EBD"/>
    <w:rsid w:val="00697A5F"/>
    <w:rsid w:val="006A3999"/>
    <w:rsid w:val="006A7F1D"/>
    <w:rsid w:val="006B383F"/>
    <w:rsid w:val="006C4678"/>
    <w:rsid w:val="006D4F0D"/>
    <w:rsid w:val="006D5FB1"/>
    <w:rsid w:val="006D76E1"/>
    <w:rsid w:val="006E6565"/>
    <w:rsid w:val="006F1934"/>
    <w:rsid w:val="006F340C"/>
    <w:rsid w:val="006F5A7D"/>
    <w:rsid w:val="006F6EE9"/>
    <w:rsid w:val="0070085F"/>
    <w:rsid w:val="00700956"/>
    <w:rsid w:val="0070313B"/>
    <w:rsid w:val="00705B6F"/>
    <w:rsid w:val="00720C40"/>
    <w:rsid w:val="007267E1"/>
    <w:rsid w:val="0073024C"/>
    <w:rsid w:val="00734400"/>
    <w:rsid w:val="0073658E"/>
    <w:rsid w:val="00737BC7"/>
    <w:rsid w:val="0074006F"/>
    <w:rsid w:val="00744A42"/>
    <w:rsid w:val="00744F6C"/>
    <w:rsid w:val="00747AB3"/>
    <w:rsid w:val="00747DD4"/>
    <w:rsid w:val="0075159A"/>
    <w:rsid w:val="00763053"/>
    <w:rsid w:val="00766E20"/>
    <w:rsid w:val="007673C5"/>
    <w:rsid w:val="007674FA"/>
    <w:rsid w:val="00767A64"/>
    <w:rsid w:val="007735DE"/>
    <w:rsid w:val="00773E74"/>
    <w:rsid w:val="00777D5B"/>
    <w:rsid w:val="00780EAA"/>
    <w:rsid w:val="007861C3"/>
    <w:rsid w:val="00790409"/>
    <w:rsid w:val="00795848"/>
    <w:rsid w:val="00796EBA"/>
    <w:rsid w:val="00797D63"/>
    <w:rsid w:val="00797FBB"/>
    <w:rsid w:val="007B4558"/>
    <w:rsid w:val="007B503D"/>
    <w:rsid w:val="007C085A"/>
    <w:rsid w:val="007C1D7D"/>
    <w:rsid w:val="007C744A"/>
    <w:rsid w:val="007C7C80"/>
    <w:rsid w:val="007D248F"/>
    <w:rsid w:val="007D435C"/>
    <w:rsid w:val="007D6611"/>
    <w:rsid w:val="007F2A5B"/>
    <w:rsid w:val="00807A3E"/>
    <w:rsid w:val="00825404"/>
    <w:rsid w:val="00840C24"/>
    <w:rsid w:val="00847AB0"/>
    <w:rsid w:val="00854574"/>
    <w:rsid w:val="00860E3F"/>
    <w:rsid w:val="00866F54"/>
    <w:rsid w:val="008756D6"/>
    <w:rsid w:val="008801DA"/>
    <w:rsid w:val="008806FD"/>
    <w:rsid w:val="0088163F"/>
    <w:rsid w:val="00881B38"/>
    <w:rsid w:val="00885507"/>
    <w:rsid w:val="008902A1"/>
    <w:rsid w:val="00891444"/>
    <w:rsid w:val="00894B9A"/>
    <w:rsid w:val="00894E36"/>
    <w:rsid w:val="00896DF1"/>
    <w:rsid w:val="008A292B"/>
    <w:rsid w:val="008B4E1E"/>
    <w:rsid w:val="008B6018"/>
    <w:rsid w:val="008B6F7E"/>
    <w:rsid w:val="008D04BA"/>
    <w:rsid w:val="008D1149"/>
    <w:rsid w:val="008D12EB"/>
    <w:rsid w:val="008D1D59"/>
    <w:rsid w:val="008D2E33"/>
    <w:rsid w:val="008D4017"/>
    <w:rsid w:val="008E2ADD"/>
    <w:rsid w:val="008E670E"/>
    <w:rsid w:val="008E775B"/>
    <w:rsid w:val="008F0385"/>
    <w:rsid w:val="008F184F"/>
    <w:rsid w:val="008F1BDB"/>
    <w:rsid w:val="008F377D"/>
    <w:rsid w:val="009031C1"/>
    <w:rsid w:val="009119C5"/>
    <w:rsid w:val="00911E49"/>
    <w:rsid w:val="0091214F"/>
    <w:rsid w:val="009123FF"/>
    <w:rsid w:val="00916E8A"/>
    <w:rsid w:val="00921EE2"/>
    <w:rsid w:val="00940988"/>
    <w:rsid w:val="00944281"/>
    <w:rsid w:val="00947467"/>
    <w:rsid w:val="00952ECE"/>
    <w:rsid w:val="00954572"/>
    <w:rsid w:val="00957822"/>
    <w:rsid w:val="00963A7B"/>
    <w:rsid w:val="00964E8B"/>
    <w:rsid w:val="009755C6"/>
    <w:rsid w:val="0098168F"/>
    <w:rsid w:val="00985076"/>
    <w:rsid w:val="00985C29"/>
    <w:rsid w:val="009926BC"/>
    <w:rsid w:val="00996232"/>
    <w:rsid w:val="009A2B0C"/>
    <w:rsid w:val="009B30D0"/>
    <w:rsid w:val="009B5665"/>
    <w:rsid w:val="009C0789"/>
    <w:rsid w:val="009C7CBB"/>
    <w:rsid w:val="009D7377"/>
    <w:rsid w:val="009E1BDD"/>
    <w:rsid w:val="009E2FD1"/>
    <w:rsid w:val="009E7B01"/>
    <w:rsid w:val="009F0BB3"/>
    <w:rsid w:val="009F69D0"/>
    <w:rsid w:val="009F7575"/>
    <w:rsid w:val="00A03AF8"/>
    <w:rsid w:val="00A047CF"/>
    <w:rsid w:val="00A05144"/>
    <w:rsid w:val="00A10B5F"/>
    <w:rsid w:val="00A10FA8"/>
    <w:rsid w:val="00A12036"/>
    <w:rsid w:val="00A14474"/>
    <w:rsid w:val="00A1553B"/>
    <w:rsid w:val="00A17388"/>
    <w:rsid w:val="00A17FCD"/>
    <w:rsid w:val="00A214F6"/>
    <w:rsid w:val="00A241F0"/>
    <w:rsid w:val="00A40317"/>
    <w:rsid w:val="00A44CA3"/>
    <w:rsid w:val="00A52651"/>
    <w:rsid w:val="00A53BA0"/>
    <w:rsid w:val="00A6726A"/>
    <w:rsid w:val="00A73BE8"/>
    <w:rsid w:val="00A742B6"/>
    <w:rsid w:val="00A870AB"/>
    <w:rsid w:val="00A921A6"/>
    <w:rsid w:val="00A967DC"/>
    <w:rsid w:val="00AA03D2"/>
    <w:rsid w:val="00AA4435"/>
    <w:rsid w:val="00AA4806"/>
    <w:rsid w:val="00AC3A99"/>
    <w:rsid w:val="00AC74BE"/>
    <w:rsid w:val="00AD58F1"/>
    <w:rsid w:val="00AD5E1A"/>
    <w:rsid w:val="00AE190A"/>
    <w:rsid w:val="00AE3C45"/>
    <w:rsid w:val="00AE3D8E"/>
    <w:rsid w:val="00AF6D3E"/>
    <w:rsid w:val="00B04A21"/>
    <w:rsid w:val="00B04C03"/>
    <w:rsid w:val="00B04DF0"/>
    <w:rsid w:val="00B06D40"/>
    <w:rsid w:val="00B0781A"/>
    <w:rsid w:val="00B07FAD"/>
    <w:rsid w:val="00B10FD6"/>
    <w:rsid w:val="00B17DFF"/>
    <w:rsid w:val="00B209BA"/>
    <w:rsid w:val="00B23C08"/>
    <w:rsid w:val="00B23D69"/>
    <w:rsid w:val="00B30A1D"/>
    <w:rsid w:val="00B36A9E"/>
    <w:rsid w:val="00B41078"/>
    <w:rsid w:val="00B453C9"/>
    <w:rsid w:val="00B46781"/>
    <w:rsid w:val="00B5608F"/>
    <w:rsid w:val="00B608B7"/>
    <w:rsid w:val="00B62BDC"/>
    <w:rsid w:val="00B63DF8"/>
    <w:rsid w:val="00B87743"/>
    <w:rsid w:val="00B87E8D"/>
    <w:rsid w:val="00B9220E"/>
    <w:rsid w:val="00B93262"/>
    <w:rsid w:val="00B93510"/>
    <w:rsid w:val="00BA734D"/>
    <w:rsid w:val="00BB44F6"/>
    <w:rsid w:val="00BC0DF2"/>
    <w:rsid w:val="00BC0E2A"/>
    <w:rsid w:val="00BC1893"/>
    <w:rsid w:val="00BC495D"/>
    <w:rsid w:val="00BC56DA"/>
    <w:rsid w:val="00BD308C"/>
    <w:rsid w:val="00BE0799"/>
    <w:rsid w:val="00BE1E08"/>
    <w:rsid w:val="00BE31BC"/>
    <w:rsid w:val="00BE65D3"/>
    <w:rsid w:val="00BF3B74"/>
    <w:rsid w:val="00C012BA"/>
    <w:rsid w:val="00C07F8D"/>
    <w:rsid w:val="00C14CCE"/>
    <w:rsid w:val="00C25AFD"/>
    <w:rsid w:val="00C266FE"/>
    <w:rsid w:val="00C37D8C"/>
    <w:rsid w:val="00C43960"/>
    <w:rsid w:val="00C45F4A"/>
    <w:rsid w:val="00C54F15"/>
    <w:rsid w:val="00C6282F"/>
    <w:rsid w:val="00C66EB9"/>
    <w:rsid w:val="00C704E8"/>
    <w:rsid w:val="00C724E4"/>
    <w:rsid w:val="00C72A33"/>
    <w:rsid w:val="00C778AD"/>
    <w:rsid w:val="00C80ABE"/>
    <w:rsid w:val="00C8241D"/>
    <w:rsid w:val="00C93E00"/>
    <w:rsid w:val="00CA2BD5"/>
    <w:rsid w:val="00CB06D5"/>
    <w:rsid w:val="00CB2EB0"/>
    <w:rsid w:val="00CD2F01"/>
    <w:rsid w:val="00CD704B"/>
    <w:rsid w:val="00CE5591"/>
    <w:rsid w:val="00CF2B15"/>
    <w:rsid w:val="00CF617B"/>
    <w:rsid w:val="00CF7109"/>
    <w:rsid w:val="00CF749D"/>
    <w:rsid w:val="00D113AC"/>
    <w:rsid w:val="00D125A8"/>
    <w:rsid w:val="00D3249A"/>
    <w:rsid w:val="00D32ED7"/>
    <w:rsid w:val="00D4085E"/>
    <w:rsid w:val="00D40E47"/>
    <w:rsid w:val="00D5132F"/>
    <w:rsid w:val="00D61055"/>
    <w:rsid w:val="00D72CDC"/>
    <w:rsid w:val="00D7380E"/>
    <w:rsid w:val="00D73BA9"/>
    <w:rsid w:val="00D744E7"/>
    <w:rsid w:val="00D754B4"/>
    <w:rsid w:val="00D765C6"/>
    <w:rsid w:val="00D810A1"/>
    <w:rsid w:val="00D84FE9"/>
    <w:rsid w:val="00D8576A"/>
    <w:rsid w:val="00D87253"/>
    <w:rsid w:val="00D90250"/>
    <w:rsid w:val="00D9279D"/>
    <w:rsid w:val="00DA7D7D"/>
    <w:rsid w:val="00DB37D5"/>
    <w:rsid w:val="00DC32A7"/>
    <w:rsid w:val="00DC4179"/>
    <w:rsid w:val="00DC467B"/>
    <w:rsid w:val="00DC4756"/>
    <w:rsid w:val="00DC67E7"/>
    <w:rsid w:val="00DD1F6D"/>
    <w:rsid w:val="00DD529F"/>
    <w:rsid w:val="00DE2055"/>
    <w:rsid w:val="00DE312A"/>
    <w:rsid w:val="00DE537C"/>
    <w:rsid w:val="00DE5B69"/>
    <w:rsid w:val="00DE6B52"/>
    <w:rsid w:val="00DF16B1"/>
    <w:rsid w:val="00E02377"/>
    <w:rsid w:val="00E03C01"/>
    <w:rsid w:val="00E052B9"/>
    <w:rsid w:val="00E11D9C"/>
    <w:rsid w:val="00E17288"/>
    <w:rsid w:val="00E274F4"/>
    <w:rsid w:val="00E308D1"/>
    <w:rsid w:val="00E366C3"/>
    <w:rsid w:val="00E42227"/>
    <w:rsid w:val="00E57417"/>
    <w:rsid w:val="00E634EA"/>
    <w:rsid w:val="00E644F9"/>
    <w:rsid w:val="00E65420"/>
    <w:rsid w:val="00E658F7"/>
    <w:rsid w:val="00E66631"/>
    <w:rsid w:val="00E6765C"/>
    <w:rsid w:val="00E6778B"/>
    <w:rsid w:val="00E74FBB"/>
    <w:rsid w:val="00E811C9"/>
    <w:rsid w:val="00E8236C"/>
    <w:rsid w:val="00E9234B"/>
    <w:rsid w:val="00E93719"/>
    <w:rsid w:val="00E97559"/>
    <w:rsid w:val="00E97DA7"/>
    <w:rsid w:val="00EA244F"/>
    <w:rsid w:val="00EA5A03"/>
    <w:rsid w:val="00EB3620"/>
    <w:rsid w:val="00EB43A7"/>
    <w:rsid w:val="00EB787A"/>
    <w:rsid w:val="00EC2D20"/>
    <w:rsid w:val="00EC43DE"/>
    <w:rsid w:val="00EC56AF"/>
    <w:rsid w:val="00ED0176"/>
    <w:rsid w:val="00ED345E"/>
    <w:rsid w:val="00ED3E71"/>
    <w:rsid w:val="00ED6159"/>
    <w:rsid w:val="00EE0D83"/>
    <w:rsid w:val="00EE18D8"/>
    <w:rsid w:val="00EE439D"/>
    <w:rsid w:val="00EE59BF"/>
    <w:rsid w:val="00EF1921"/>
    <w:rsid w:val="00F04BF8"/>
    <w:rsid w:val="00F10123"/>
    <w:rsid w:val="00F11A2F"/>
    <w:rsid w:val="00F11F78"/>
    <w:rsid w:val="00F12336"/>
    <w:rsid w:val="00F134DE"/>
    <w:rsid w:val="00F164CA"/>
    <w:rsid w:val="00F25B3B"/>
    <w:rsid w:val="00F25B80"/>
    <w:rsid w:val="00F26B0F"/>
    <w:rsid w:val="00F27083"/>
    <w:rsid w:val="00F31D4C"/>
    <w:rsid w:val="00F34FED"/>
    <w:rsid w:val="00F35584"/>
    <w:rsid w:val="00F35D60"/>
    <w:rsid w:val="00F36613"/>
    <w:rsid w:val="00F4652C"/>
    <w:rsid w:val="00F47C36"/>
    <w:rsid w:val="00F50837"/>
    <w:rsid w:val="00F53EAA"/>
    <w:rsid w:val="00F54CE0"/>
    <w:rsid w:val="00F54E66"/>
    <w:rsid w:val="00F60D87"/>
    <w:rsid w:val="00F6104C"/>
    <w:rsid w:val="00F65B7B"/>
    <w:rsid w:val="00F727E1"/>
    <w:rsid w:val="00F760C3"/>
    <w:rsid w:val="00F85146"/>
    <w:rsid w:val="00F8618E"/>
    <w:rsid w:val="00F91D22"/>
    <w:rsid w:val="00F97D10"/>
    <w:rsid w:val="00FA1630"/>
    <w:rsid w:val="00FA43AF"/>
    <w:rsid w:val="00FB06FC"/>
    <w:rsid w:val="00FB0A21"/>
    <w:rsid w:val="00FB2859"/>
    <w:rsid w:val="00FB632B"/>
    <w:rsid w:val="00FC6DC7"/>
    <w:rsid w:val="00FD2B1E"/>
    <w:rsid w:val="00FD4B07"/>
    <w:rsid w:val="00FD56A4"/>
    <w:rsid w:val="00FD5BB8"/>
    <w:rsid w:val="00FD630A"/>
    <w:rsid w:val="00FE2E26"/>
    <w:rsid w:val="00FE594E"/>
    <w:rsid w:val="00FE6A52"/>
    <w:rsid w:val="00FE7D9C"/>
    <w:rsid w:val="00FF11E7"/>
    <w:rsid w:val="0CD868A3"/>
    <w:rsid w:val="11484895"/>
    <w:rsid w:val="1A452D0B"/>
    <w:rsid w:val="64CA0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29A0C"/>
  <w15:docId w15:val="{33579F04-6390-4EA1-99AD-47DCE2FF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F6D"/>
    <w:pPr>
      <w:widowControl w:val="0"/>
      <w:jc w:val="both"/>
    </w:pPr>
    <w:rPr>
      <w:kern w:val="2"/>
      <w:sz w:val="21"/>
      <w:szCs w:val="24"/>
    </w:rPr>
  </w:style>
  <w:style w:type="paragraph" w:styleId="1">
    <w:name w:val="heading 1"/>
    <w:basedOn w:val="a"/>
    <w:next w:val="a"/>
    <w:link w:val="10"/>
    <w:qFormat/>
    <w:rsid w:val="004B1015"/>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qFormat/>
    <w:rsid w:val="00DD1F6D"/>
    <w:pPr>
      <w:ind w:firstLineChars="100" w:firstLine="420"/>
    </w:pPr>
  </w:style>
  <w:style w:type="paragraph" w:styleId="a4">
    <w:name w:val="Body Text"/>
    <w:basedOn w:val="a"/>
    <w:link w:val="a6"/>
    <w:qFormat/>
    <w:rsid w:val="00DD1F6D"/>
    <w:pPr>
      <w:spacing w:after="120"/>
    </w:pPr>
  </w:style>
  <w:style w:type="paragraph" w:styleId="a7">
    <w:name w:val="Plain Text"/>
    <w:basedOn w:val="a"/>
    <w:link w:val="a8"/>
    <w:qFormat/>
    <w:rsid w:val="00DD1F6D"/>
    <w:rPr>
      <w:rFonts w:ascii="宋体" w:hAnsi="Courier New"/>
      <w:szCs w:val="20"/>
    </w:rPr>
  </w:style>
  <w:style w:type="paragraph" w:styleId="a9">
    <w:name w:val="Balloon Text"/>
    <w:basedOn w:val="a"/>
    <w:semiHidden/>
    <w:qFormat/>
    <w:rsid w:val="00DD1F6D"/>
    <w:rPr>
      <w:sz w:val="18"/>
      <w:szCs w:val="18"/>
    </w:rPr>
  </w:style>
  <w:style w:type="paragraph" w:styleId="aa">
    <w:name w:val="footer"/>
    <w:basedOn w:val="a"/>
    <w:qFormat/>
    <w:rsid w:val="00DD1F6D"/>
    <w:pPr>
      <w:tabs>
        <w:tab w:val="center" w:pos="4153"/>
        <w:tab w:val="right" w:pos="8306"/>
      </w:tabs>
      <w:snapToGrid w:val="0"/>
      <w:jc w:val="left"/>
    </w:pPr>
    <w:rPr>
      <w:sz w:val="18"/>
      <w:szCs w:val="18"/>
    </w:rPr>
  </w:style>
  <w:style w:type="paragraph" w:styleId="ab">
    <w:name w:val="header"/>
    <w:basedOn w:val="a"/>
    <w:link w:val="ac"/>
    <w:qFormat/>
    <w:rsid w:val="00DD1F6D"/>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rsid w:val="00DD1F6D"/>
  </w:style>
  <w:style w:type="character" w:styleId="ae">
    <w:name w:val="Emphasis"/>
    <w:basedOn w:val="a0"/>
    <w:uiPriority w:val="20"/>
    <w:qFormat/>
    <w:rsid w:val="00DD1F6D"/>
    <w:rPr>
      <w:i/>
      <w:iCs/>
    </w:rPr>
  </w:style>
  <w:style w:type="table" w:styleId="af">
    <w:name w:val="Table Grid"/>
    <w:basedOn w:val="a1"/>
    <w:qFormat/>
    <w:rsid w:val="00DD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qFormat/>
    <w:rsid w:val="00DD1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a"/>
    <w:qFormat/>
    <w:rsid w:val="00DD1F6D"/>
    <w:pPr>
      <w:widowControl/>
      <w:spacing w:after="160" w:line="240" w:lineRule="exact"/>
      <w:jc w:val="left"/>
    </w:pPr>
    <w:rPr>
      <w:rFonts w:ascii="Verdana" w:hAnsi="Verdana"/>
      <w:kern w:val="0"/>
      <w:sz w:val="20"/>
      <w:szCs w:val="20"/>
      <w:lang w:eastAsia="en-US"/>
    </w:rPr>
  </w:style>
  <w:style w:type="paragraph" w:customStyle="1" w:styleId="Char">
    <w:name w:val="Char"/>
    <w:basedOn w:val="a"/>
    <w:qFormat/>
    <w:rsid w:val="00DD1F6D"/>
    <w:pPr>
      <w:adjustRightInd w:val="0"/>
      <w:snapToGrid w:val="0"/>
      <w:spacing w:line="360" w:lineRule="auto"/>
      <w:ind w:firstLine="200"/>
      <w:jc w:val="left"/>
    </w:pPr>
    <w:rPr>
      <w:rFonts w:ascii="宋体" w:hAnsi="宋体" w:cs="宋体"/>
      <w:color w:val="0000FF"/>
      <w:sz w:val="24"/>
    </w:rPr>
  </w:style>
  <w:style w:type="character" w:customStyle="1" w:styleId="ac">
    <w:name w:val="页眉 字符"/>
    <w:basedOn w:val="a0"/>
    <w:link w:val="ab"/>
    <w:qFormat/>
    <w:rsid w:val="00DD1F6D"/>
    <w:rPr>
      <w:kern w:val="2"/>
      <w:sz w:val="18"/>
      <w:szCs w:val="18"/>
    </w:rPr>
  </w:style>
  <w:style w:type="character" w:customStyle="1" w:styleId="Char0">
    <w:name w:val="纯文本 Char"/>
    <w:basedOn w:val="a0"/>
    <w:qFormat/>
    <w:rsid w:val="00DD1F6D"/>
    <w:rPr>
      <w:rFonts w:ascii="宋体" w:hAnsi="Courier New" w:cs="Courier New"/>
      <w:kern w:val="2"/>
      <w:sz w:val="21"/>
      <w:szCs w:val="21"/>
    </w:rPr>
  </w:style>
  <w:style w:type="character" w:customStyle="1" w:styleId="a8">
    <w:name w:val="纯文本 字符"/>
    <w:basedOn w:val="a0"/>
    <w:link w:val="a7"/>
    <w:qFormat/>
    <w:locked/>
    <w:rsid w:val="00DD1F6D"/>
    <w:rPr>
      <w:rFonts w:ascii="宋体" w:hAnsi="Courier New"/>
      <w:kern w:val="2"/>
      <w:sz w:val="21"/>
    </w:rPr>
  </w:style>
  <w:style w:type="paragraph" w:customStyle="1" w:styleId="af1">
    <w:name w:val="日照正文"/>
    <w:basedOn w:val="a"/>
    <w:link w:val="Char1"/>
    <w:qFormat/>
    <w:rsid w:val="00DD1F6D"/>
    <w:pPr>
      <w:spacing w:beforeLines="50" w:line="440" w:lineRule="exact"/>
      <w:ind w:firstLineChars="200" w:firstLine="496"/>
    </w:pPr>
    <w:rPr>
      <w:rFonts w:ascii="华文中宋" w:eastAsia="华文中宋" w:hAnsi="华文中宋"/>
      <w:spacing w:val="4"/>
      <w:sz w:val="24"/>
      <w:szCs w:val="20"/>
    </w:rPr>
  </w:style>
  <w:style w:type="character" w:customStyle="1" w:styleId="Char1">
    <w:name w:val="日照正文 Char"/>
    <w:link w:val="af1"/>
    <w:qFormat/>
    <w:rsid w:val="00DD1F6D"/>
    <w:rPr>
      <w:rFonts w:ascii="华文中宋" w:eastAsia="华文中宋" w:hAnsi="华文中宋"/>
      <w:spacing w:val="4"/>
      <w:kern w:val="2"/>
      <w:sz w:val="24"/>
    </w:rPr>
  </w:style>
  <w:style w:type="paragraph" w:customStyle="1" w:styleId="Default">
    <w:name w:val="Default"/>
    <w:qFormat/>
    <w:rsid w:val="00DD1F6D"/>
    <w:pPr>
      <w:widowControl w:val="0"/>
      <w:autoSpaceDE w:val="0"/>
      <w:autoSpaceDN w:val="0"/>
      <w:adjustRightInd w:val="0"/>
    </w:pPr>
    <w:rPr>
      <w:rFonts w:ascii="华文中宋" w:eastAsiaTheme="minorEastAsia" w:hAnsi="华文中宋" w:cs="华文中宋"/>
      <w:color w:val="000000"/>
      <w:sz w:val="24"/>
      <w:szCs w:val="24"/>
    </w:rPr>
  </w:style>
  <w:style w:type="character" w:customStyle="1" w:styleId="a6">
    <w:name w:val="正文文本 字符"/>
    <w:basedOn w:val="a0"/>
    <w:link w:val="a4"/>
    <w:qFormat/>
    <w:rsid w:val="00DD1F6D"/>
    <w:rPr>
      <w:kern w:val="2"/>
      <w:sz w:val="21"/>
      <w:szCs w:val="24"/>
    </w:rPr>
  </w:style>
  <w:style w:type="character" w:customStyle="1" w:styleId="a5">
    <w:name w:val="正文文本首行缩进 字符"/>
    <w:basedOn w:val="a6"/>
    <w:link w:val="a3"/>
    <w:qFormat/>
    <w:rsid w:val="00DD1F6D"/>
    <w:rPr>
      <w:kern w:val="2"/>
      <w:sz w:val="21"/>
      <w:szCs w:val="24"/>
    </w:rPr>
  </w:style>
  <w:style w:type="character" w:customStyle="1" w:styleId="10">
    <w:name w:val="标题 1 字符"/>
    <w:basedOn w:val="a0"/>
    <w:link w:val="1"/>
    <w:rsid w:val="004B1015"/>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315</Words>
  <Characters>1800</Characters>
  <Application>Microsoft Office Word</Application>
  <DocSecurity>0</DocSecurity>
  <Lines>15</Lines>
  <Paragraphs>4</Paragraphs>
  <ScaleCrop>false</ScaleCrop>
  <Company>WwW.YlmF.CoM</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Chinese User</cp:lastModifiedBy>
  <cp:revision>13</cp:revision>
  <cp:lastPrinted>2018-01-26T06:50:00Z</cp:lastPrinted>
  <dcterms:created xsi:type="dcterms:W3CDTF">2018-12-11T06:49:00Z</dcterms:created>
  <dcterms:modified xsi:type="dcterms:W3CDTF">2019-03-08T03:11:00Z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